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BB" w:rsidRDefault="003C2EBB" w:rsidP="006E19B2">
      <w:pPr>
        <w:pStyle w:val="Tytu"/>
        <w:spacing w:after="0" w:line="276" w:lineRule="auto"/>
        <w:contextualSpacing w:val="0"/>
        <w:jc w:val="center"/>
        <w:rPr>
          <w:rFonts w:ascii="Times New Roman" w:eastAsiaTheme="minorHAnsi" w:hAnsi="Times New Roman" w:cs="Times New Roman"/>
          <w:b/>
          <w:color w:val="auto"/>
          <w:spacing w:val="0"/>
          <w:kern w:val="0"/>
          <w:sz w:val="28"/>
          <w:szCs w:val="28"/>
        </w:rPr>
      </w:pPr>
    </w:p>
    <w:p w:rsidR="004A2105" w:rsidRPr="00F55F67" w:rsidRDefault="004A2105" w:rsidP="006E19B2">
      <w:pPr>
        <w:pStyle w:val="Tytu"/>
        <w:spacing w:after="0" w:line="276" w:lineRule="auto"/>
        <w:contextualSpacing w:val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55F67">
        <w:rPr>
          <w:rFonts w:ascii="Times New Roman" w:hAnsi="Times New Roman" w:cs="Times New Roman"/>
          <w:b/>
          <w:sz w:val="22"/>
          <w:szCs w:val="22"/>
        </w:rPr>
        <w:t xml:space="preserve">ZAPYTANIE OFERTOWE </w:t>
      </w:r>
      <w:r w:rsidR="001367C0" w:rsidRPr="00F55F67">
        <w:rPr>
          <w:rFonts w:ascii="Times New Roman" w:hAnsi="Times New Roman" w:cs="Times New Roman"/>
          <w:b/>
          <w:sz w:val="22"/>
          <w:szCs w:val="22"/>
        </w:rPr>
        <w:t xml:space="preserve">nr </w:t>
      </w:r>
      <w:r w:rsidR="001031A1">
        <w:rPr>
          <w:rFonts w:ascii="Times New Roman" w:hAnsi="Times New Roman" w:cs="Times New Roman"/>
          <w:b/>
          <w:color w:val="auto"/>
          <w:sz w:val="22"/>
          <w:szCs w:val="22"/>
        </w:rPr>
        <w:t>4</w:t>
      </w:r>
      <w:r w:rsidR="00324280" w:rsidRPr="00F55F67">
        <w:rPr>
          <w:rFonts w:ascii="Times New Roman" w:hAnsi="Times New Roman" w:cs="Times New Roman"/>
          <w:b/>
          <w:color w:val="auto"/>
          <w:sz w:val="22"/>
          <w:szCs w:val="22"/>
        </w:rPr>
        <w:t>/</w:t>
      </w:r>
      <w:r w:rsidR="001031A1">
        <w:rPr>
          <w:rFonts w:ascii="Times New Roman" w:hAnsi="Times New Roman" w:cs="Times New Roman"/>
          <w:b/>
          <w:color w:val="auto"/>
          <w:sz w:val="22"/>
          <w:szCs w:val="22"/>
        </w:rPr>
        <w:t>KR</w:t>
      </w:r>
      <w:r w:rsidR="00324280" w:rsidRPr="00F55F67">
        <w:rPr>
          <w:rFonts w:ascii="Times New Roman" w:hAnsi="Times New Roman" w:cs="Times New Roman"/>
          <w:b/>
          <w:color w:val="auto"/>
          <w:sz w:val="22"/>
          <w:szCs w:val="22"/>
        </w:rPr>
        <w:t>/201</w:t>
      </w:r>
      <w:r w:rsidR="00E25381" w:rsidRPr="00F55F67">
        <w:rPr>
          <w:rFonts w:ascii="Times New Roman" w:hAnsi="Times New Roman" w:cs="Times New Roman"/>
          <w:b/>
          <w:color w:val="auto"/>
          <w:sz w:val="22"/>
          <w:szCs w:val="22"/>
        </w:rPr>
        <w:t>8</w:t>
      </w:r>
    </w:p>
    <w:p w:rsidR="005665D7" w:rsidRPr="00950F6F" w:rsidRDefault="005665D7" w:rsidP="005665D7">
      <w:pPr>
        <w:spacing w:after="0"/>
        <w:jc w:val="both"/>
      </w:pPr>
    </w:p>
    <w:p w:rsidR="005665D7" w:rsidRPr="004A6849" w:rsidRDefault="005665D7" w:rsidP="005665D7">
      <w:pPr>
        <w:pStyle w:val="Tytu"/>
        <w:pBdr>
          <w:bottom w:val="single" w:sz="8" w:space="3" w:color="5B9BD5" w:themeColor="accent1"/>
        </w:pBdr>
        <w:spacing w:after="0" w:line="276" w:lineRule="auto"/>
        <w:contextualSpacing w:val="0"/>
        <w:jc w:val="both"/>
        <w:rPr>
          <w:rFonts w:ascii="Times New Roman" w:hAnsi="Times New Roman" w:cs="Times New Roman"/>
          <w:sz w:val="32"/>
          <w:szCs w:val="32"/>
        </w:rPr>
      </w:pPr>
      <w:r w:rsidRPr="005C04C3">
        <w:rPr>
          <w:rFonts w:ascii="Times New Roman" w:hAnsi="Times New Roman" w:cs="Times New Roman"/>
          <w:sz w:val="32"/>
          <w:szCs w:val="32"/>
        </w:rPr>
        <w:t xml:space="preserve">Dot. usługi polegającej na </w:t>
      </w:r>
      <w:r>
        <w:rPr>
          <w:rFonts w:ascii="Times New Roman" w:hAnsi="Times New Roman" w:cs="Times New Roman"/>
          <w:sz w:val="32"/>
          <w:szCs w:val="32"/>
        </w:rPr>
        <w:t>zakupie, składzie i publikacji materiału prasowego w prasie specjalistycznej o zasięgu ogólnopolskim</w:t>
      </w:r>
      <w:r w:rsidRPr="005C04C3">
        <w:rPr>
          <w:rFonts w:ascii="Times New Roman" w:hAnsi="Times New Roman" w:cs="Times New Roman"/>
          <w:sz w:val="32"/>
          <w:szCs w:val="32"/>
        </w:rPr>
        <w:t>.</w:t>
      </w:r>
    </w:p>
    <w:p w:rsidR="00170C29" w:rsidRDefault="00170C29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C3B25" w:rsidRPr="00F10814" w:rsidRDefault="00950F6F" w:rsidP="006E19B2">
      <w:pPr>
        <w:pStyle w:val="Tekstkomentarza"/>
        <w:spacing w:after="0"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F10814">
        <w:rPr>
          <w:rFonts w:ascii="Times New Roman" w:hAnsi="Times New Roman" w:cs="Times New Roman"/>
          <w:i/>
          <w:sz w:val="22"/>
          <w:szCs w:val="22"/>
        </w:rPr>
        <w:t xml:space="preserve">Postępowanie prowadzone na podstawie art. 4 </w:t>
      </w:r>
      <w:proofErr w:type="spellStart"/>
      <w:r w:rsidRPr="00F10814">
        <w:rPr>
          <w:rFonts w:ascii="Times New Roman" w:hAnsi="Times New Roman" w:cs="Times New Roman"/>
          <w:i/>
          <w:sz w:val="22"/>
          <w:szCs w:val="22"/>
        </w:rPr>
        <w:t>pkt</w:t>
      </w:r>
      <w:proofErr w:type="spellEnd"/>
      <w:r w:rsidRPr="00F10814">
        <w:rPr>
          <w:rFonts w:ascii="Times New Roman" w:hAnsi="Times New Roman" w:cs="Times New Roman"/>
          <w:i/>
          <w:sz w:val="22"/>
          <w:szCs w:val="22"/>
        </w:rPr>
        <w:t xml:space="preserve"> 8 ustawy z dnia 29 stycznia 2004 r. Prawo zamówień publicznych</w:t>
      </w:r>
      <w:r w:rsidR="003C2EBB" w:rsidRPr="00F10814">
        <w:rPr>
          <w:rFonts w:ascii="Times New Roman" w:hAnsi="Times New Roman" w:cs="Times New Roman"/>
          <w:i/>
          <w:sz w:val="22"/>
          <w:szCs w:val="22"/>
        </w:rPr>
        <w:t xml:space="preserve"> -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46048" w:rsidRPr="00F10814">
        <w:rPr>
          <w:rFonts w:ascii="Times New Roman" w:hAnsi="Times New Roman" w:cs="Times New Roman"/>
          <w:i/>
          <w:sz w:val="22"/>
          <w:szCs w:val="22"/>
        </w:rPr>
        <w:t>(</w:t>
      </w:r>
      <w:r w:rsidR="00E46048" w:rsidRPr="00F10814">
        <w:rPr>
          <w:rFonts w:ascii="Times New Roman" w:hAnsi="Times New Roman" w:cs="Times New Roman"/>
          <w:sz w:val="22"/>
          <w:szCs w:val="22"/>
        </w:rPr>
        <w:t xml:space="preserve">tj. Dz. U. z 2017 r. poz. 1579) </w:t>
      </w:r>
      <w:r w:rsidRPr="00F10814">
        <w:rPr>
          <w:rFonts w:ascii="Times New Roman" w:hAnsi="Times New Roman" w:cs="Times New Roman"/>
          <w:i/>
          <w:sz w:val="22"/>
          <w:szCs w:val="22"/>
        </w:rPr>
        <w:t xml:space="preserve">zgodnie z którym ustawy nie stosuje się do zamówień, których wartość nie przekracza wyrażonej w złotych równowartości kwoty 30.000,00. euro. </w:t>
      </w:r>
    </w:p>
    <w:p w:rsidR="000C3B25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 xml:space="preserve">Postępowanie prowadzone jest zgodnie z zasadą konkurencyjności opisaną w Wytycznych w zakresie </w:t>
      </w:r>
      <w:proofErr w:type="spellStart"/>
      <w:r w:rsidRPr="004A6849">
        <w:rPr>
          <w:rFonts w:ascii="Times New Roman" w:hAnsi="Times New Roman" w:cs="Times New Roman"/>
          <w:i/>
        </w:rPr>
        <w:t>kwalifikowalności</w:t>
      </w:r>
      <w:proofErr w:type="spellEnd"/>
      <w:r w:rsidRPr="004A6849">
        <w:rPr>
          <w:rFonts w:ascii="Times New Roman" w:hAnsi="Times New Roman" w:cs="Times New Roman"/>
          <w:i/>
        </w:rPr>
        <w:t xml:space="preserve"> wydatków w ramach Europejskiego Funduszu Rozwoju Regionalnego, Europejskiego Funduszu Społecznego oraz Funduszu Spójności na lata 2014-2020.</w:t>
      </w:r>
      <w:r w:rsidR="009E7216" w:rsidRPr="004A6849">
        <w:rPr>
          <w:rFonts w:ascii="Times New Roman" w:hAnsi="Times New Roman" w:cs="Times New Roman"/>
          <w:i/>
        </w:rPr>
        <w:t xml:space="preserve"> </w:t>
      </w:r>
    </w:p>
    <w:p w:rsidR="00950F6F" w:rsidRPr="004A6849" w:rsidRDefault="001031A1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Postępowanie</w:t>
      </w:r>
      <w:r w:rsidR="009E7216" w:rsidRPr="004A6849">
        <w:rPr>
          <w:rFonts w:ascii="Times New Roman" w:hAnsi="Times New Roman" w:cs="Times New Roman"/>
          <w:i/>
        </w:rPr>
        <w:t xml:space="preserve"> prowadzone jest w ramach projektu pt.: „</w:t>
      </w:r>
      <w:r w:rsidR="00B06716" w:rsidRPr="004A6849">
        <w:rPr>
          <w:rFonts w:ascii="Times New Roman" w:hAnsi="Times New Roman" w:cs="Times New Roman"/>
          <w:i/>
        </w:rPr>
        <w:t>Wypracowanie i pilotażowe wdrożenie modelu kompleksowej rehabilitacji umożliwiającej podjęcie lub powrót do pracy</w:t>
      </w:r>
      <w:r w:rsidR="009E7216" w:rsidRPr="004A6849">
        <w:rPr>
          <w:rFonts w:ascii="Times New Roman" w:hAnsi="Times New Roman" w:cs="Times New Roman"/>
          <w:i/>
        </w:rPr>
        <w:t>”</w:t>
      </w:r>
      <w:r w:rsidR="00B06716" w:rsidRPr="004A6849">
        <w:rPr>
          <w:rFonts w:ascii="Times New Roman" w:hAnsi="Times New Roman" w:cs="Times New Roman"/>
          <w:i/>
        </w:rPr>
        <w:t xml:space="preserve">, </w:t>
      </w:r>
      <w:r w:rsidR="009E7216" w:rsidRPr="004A6849">
        <w:rPr>
          <w:rFonts w:ascii="Times New Roman" w:hAnsi="Times New Roman" w:cs="Times New Roman"/>
          <w:i/>
        </w:rPr>
        <w:t>współfinansowanego ze</w:t>
      </w:r>
      <w:r w:rsidR="00B06BAB">
        <w:rPr>
          <w:rFonts w:ascii="Times New Roman" w:hAnsi="Times New Roman" w:cs="Times New Roman"/>
          <w:i/>
        </w:rPr>
        <w:t> </w:t>
      </w:r>
      <w:r w:rsidR="009E7216" w:rsidRPr="004A6849">
        <w:rPr>
          <w:rFonts w:ascii="Times New Roman" w:hAnsi="Times New Roman" w:cs="Times New Roman"/>
          <w:i/>
        </w:rPr>
        <w:t xml:space="preserve">środków europejskich w ramach PO WER Działanie </w:t>
      </w:r>
      <w:r w:rsidR="00B06716" w:rsidRPr="004A6849">
        <w:rPr>
          <w:rFonts w:ascii="Times New Roman" w:hAnsi="Times New Roman" w:cs="Times New Roman"/>
          <w:i/>
        </w:rPr>
        <w:t>2</w:t>
      </w:r>
      <w:r w:rsidR="009E7216" w:rsidRPr="004A6849">
        <w:rPr>
          <w:rFonts w:ascii="Times New Roman" w:hAnsi="Times New Roman" w:cs="Times New Roman"/>
          <w:i/>
        </w:rPr>
        <w:t>.</w:t>
      </w:r>
      <w:r w:rsidR="00B06716" w:rsidRPr="004A6849">
        <w:rPr>
          <w:rFonts w:ascii="Times New Roman" w:hAnsi="Times New Roman" w:cs="Times New Roman"/>
          <w:i/>
        </w:rPr>
        <w:t>6</w:t>
      </w:r>
      <w:r w:rsidR="009E7216" w:rsidRPr="004A6849">
        <w:rPr>
          <w:rFonts w:ascii="Times New Roman" w:hAnsi="Times New Roman" w:cs="Times New Roman"/>
          <w:i/>
        </w:rPr>
        <w:t>.</w:t>
      </w:r>
    </w:p>
    <w:p w:rsidR="00950F6F" w:rsidRPr="004A6849" w:rsidRDefault="00950F6F" w:rsidP="006E19B2">
      <w:pPr>
        <w:spacing w:after="0"/>
        <w:jc w:val="both"/>
        <w:rPr>
          <w:rFonts w:ascii="Times New Roman" w:hAnsi="Times New Roman" w:cs="Times New Roman"/>
          <w:i/>
        </w:rPr>
      </w:pPr>
      <w:r w:rsidRPr="004A6849">
        <w:rPr>
          <w:rFonts w:ascii="Times New Roman" w:hAnsi="Times New Roman" w:cs="Times New Roman"/>
          <w:i/>
        </w:rPr>
        <w:t>Ogłoszenia i komunikaty dotyczące zamówienia znajdują się na stronie internetowej Zamawiającego:</w:t>
      </w:r>
    </w:p>
    <w:p w:rsidR="00950F6F" w:rsidRDefault="004E1F22" w:rsidP="006E19B2">
      <w:pPr>
        <w:spacing w:after="0"/>
        <w:jc w:val="both"/>
        <w:rPr>
          <w:rFonts w:ascii="Times New Roman" w:hAnsi="Times New Roman" w:cs="Times New Roman"/>
          <w:i/>
        </w:rPr>
      </w:pPr>
      <w:hyperlink r:id="rId8" w:history="1">
        <w:r w:rsidR="00170C29" w:rsidRPr="007303B1">
          <w:rPr>
            <w:rStyle w:val="Hipercze"/>
            <w:rFonts w:ascii="Times New Roman" w:hAnsi="Times New Roman" w:cs="Times New Roman"/>
            <w:i/>
          </w:rPr>
          <w:t>http://bip.pfron.org.pl/</w:t>
        </w:r>
      </w:hyperlink>
    </w:p>
    <w:p w:rsidR="00170C29" w:rsidRPr="004A6849" w:rsidRDefault="00170C29" w:rsidP="006E19B2">
      <w:pPr>
        <w:spacing w:after="0"/>
        <w:jc w:val="both"/>
        <w:rPr>
          <w:rFonts w:ascii="Times New Roman" w:hAnsi="Times New Roman" w:cs="Times New Roman"/>
          <w:i/>
        </w:rPr>
      </w:pPr>
    </w:p>
    <w:p w:rsidR="008C37D6" w:rsidRPr="00AE039F" w:rsidRDefault="008C37D6" w:rsidP="006E19B2">
      <w:pPr>
        <w:pStyle w:val="Nagwek1"/>
        <w:spacing w:before="0"/>
      </w:pPr>
      <w:r w:rsidRPr="00AE039F">
        <w:t>ZAMAWIAJĄCY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44266F">
        <w:rPr>
          <w:rFonts w:ascii="Times New Roman" w:hAnsi="Times New Roman" w:cs="Times New Roman"/>
        </w:rPr>
        <w:t>Państwowy Fundusz Rehabilitacji Osób Niepełnosprawnych</w:t>
      </w:r>
    </w:p>
    <w:p w:rsidR="00950F6F" w:rsidRPr="0044266F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00-828 Warszawa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Al. Jana Pawła II 13</w:t>
      </w:r>
    </w:p>
    <w:p w:rsidR="00950F6F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>Tel. (22) 50-55-500</w:t>
      </w:r>
    </w:p>
    <w:p w:rsidR="004A2105" w:rsidRPr="00AC6C61" w:rsidRDefault="00950F6F" w:rsidP="006E19B2">
      <w:pPr>
        <w:spacing w:after="0"/>
        <w:jc w:val="both"/>
        <w:rPr>
          <w:rFonts w:ascii="Times New Roman" w:hAnsi="Times New Roman" w:cs="Times New Roman"/>
        </w:rPr>
      </w:pPr>
      <w:r w:rsidRPr="00AC6C61">
        <w:rPr>
          <w:rFonts w:ascii="Times New Roman" w:hAnsi="Times New Roman" w:cs="Times New Roman"/>
        </w:rPr>
        <w:t xml:space="preserve">Adres strony internetowej: </w:t>
      </w:r>
      <w:hyperlink r:id="rId9" w:history="1">
        <w:r w:rsidR="00F92BDF" w:rsidRPr="0044266F">
          <w:rPr>
            <w:rStyle w:val="Hipercze"/>
            <w:rFonts w:ascii="Times New Roman" w:hAnsi="Times New Roman" w:cs="Times New Roman"/>
          </w:rPr>
          <w:t>www.pfron.org.pl</w:t>
        </w:r>
      </w:hyperlink>
      <w:r w:rsidRPr="0044266F">
        <w:rPr>
          <w:rFonts w:ascii="Times New Roman" w:hAnsi="Times New Roman" w:cs="Times New Roman"/>
        </w:rPr>
        <w:t>.</w:t>
      </w:r>
    </w:p>
    <w:p w:rsidR="00C7691A" w:rsidRPr="004A6849" w:rsidRDefault="00C7691A" w:rsidP="006E19B2">
      <w:pPr>
        <w:spacing w:after="0"/>
        <w:jc w:val="both"/>
        <w:rPr>
          <w:rFonts w:ascii="Times New Roman" w:hAnsi="Times New Roman" w:cs="Times New Roman"/>
        </w:rPr>
      </w:pPr>
    </w:p>
    <w:p w:rsidR="00F92BDF" w:rsidRPr="008C37D6" w:rsidRDefault="00F92BDF" w:rsidP="006E19B2">
      <w:pPr>
        <w:pStyle w:val="Nagwek1"/>
        <w:spacing w:before="0"/>
      </w:pPr>
      <w:r w:rsidRPr="00132E7F">
        <w:t>PRZEDMIOT</w:t>
      </w:r>
      <w:r w:rsidRPr="008C37D6">
        <w:t xml:space="preserve"> ZAMÓWIENIA</w:t>
      </w:r>
    </w:p>
    <w:p w:rsidR="003B0EBC" w:rsidRPr="001031A1" w:rsidRDefault="000C3B25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  <w:color w:val="000000"/>
        </w:rPr>
        <w:t xml:space="preserve">Przedmiotem zamówienia jest usługa </w:t>
      </w:r>
      <w:r w:rsidR="0077678C">
        <w:rPr>
          <w:rFonts w:ascii="Times New Roman" w:hAnsi="Times New Roman"/>
          <w:color w:val="000000"/>
        </w:rPr>
        <w:t xml:space="preserve">polegająca na zakupie, </w:t>
      </w:r>
      <w:r w:rsidR="0077678C" w:rsidRPr="001031A1">
        <w:rPr>
          <w:rFonts w:ascii="Times New Roman" w:hAnsi="Times New Roman"/>
          <w:color w:val="000000"/>
        </w:rPr>
        <w:t xml:space="preserve">składzie i publikacji </w:t>
      </w:r>
      <w:r w:rsidR="00F075EB" w:rsidRPr="001031A1">
        <w:rPr>
          <w:rFonts w:ascii="Times New Roman" w:hAnsi="Times New Roman"/>
          <w:color w:val="000000"/>
        </w:rPr>
        <w:t>materiału prasowego w prasie specjalistycznej o zasięgu ogólnopolskim</w:t>
      </w:r>
      <w:r w:rsidR="0077678C" w:rsidRPr="001031A1">
        <w:rPr>
          <w:rFonts w:ascii="Times New Roman" w:hAnsi="Times New Roman"/>
          <w:color w:val="000000"/>
        </w:rPr>
        <w:t>.</w:t>
      </w:r>
      <w:r w:rsidR="003B0EBC" w:rsidRPr="001031A1">
        <w:rPr>
          <w:rFonts w:ascii="Times New Roman" w:hAnsi="Times New Roman"/>
          <w:color w:val="000000"/>
        </w:rPr>
        <w:t xml:space="preserve"> </w:t>
      </w:r>
    </w:p>
    <w:p w:rsidR="00003839" w:rsidRPr="001031A1" w:rsidRDefault="00003839" w:rsidP="006E19B2">
      <w:pPr>
        <w:pStyle w:val="Akapitzlist"/>
        <w:tabs>
          <w:tab w:val="left" w:pos="0"/>
        </w:tabs>
        <w:spacing w:after="0"/>
        <w:ind w:left="0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 xml:space="preserve">Pod sformułowaniem „prasa specjalistyczna” należy rozumieć gazetę lub czasopismo wydawane </w:t>
      </w:r>
      <w:r w:rsidR="001031A1">
        <w:rPr>
          <w:rFonts w:ascii="Times New Roman" w:hAnsi="Times New Roman"/>
          <w:color w:val="000000"/>
        </w:rPr>
        <w:br/>
      </w:r>
      <w:r w:rsidRPr="001031A1">
        <w:rPr>
          <w:rFonts w:ascii="Times New Roman" w:hAnsi="Times New Roman"/>
          <w:color w:val="000000"/>
        </w:rPr>
        <w:t xml:space="preserve">w formie drukowanej, specjalizującej się w jednej z dziedzin: medycyna; służba zdrowia; tematyka społeczna, z uwzględnieniem zagadnień dotyczących osób niepełnosprawnych. </w:t>
      </w:r>
    </w:p>
    <w:p w:rsidR="0058391D" w:rsidRPr="001031A1" w:rsidRDefault="0058391D" w:rsidP="00151958">
      <w:pPr>
        <w:pStyle w:val="Akapitzlist"/>
        <w:numPr>
          <w:ilvl w:val="0"/>
          <w:numId w:val="8"/>
        </w:numPr>
        <w:tabs>
          <w:tab w:val="left" w:pos="0"/>
        </w:tabs>
        <w:spacing w:after="0"/>
        <w:ind w:left="284" w:hanging="284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 xml:space="preserve">Usługa obejmie swoim zakresem: </w:t>
      </w:r>
    </w:p>
    <w:p w:rsidR="0058391D" w:rsidRPr="001031A1" w:rsidRDefault="00CB5B4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>Skład i p</w:t>
      </w:r>
      <w:r w:rsidR="0058391D" w:rsidRPr="001031A1">
        <w:rPr>
          <w:rFonts w:ascii="Times New Roman" w:eastAsia="Times New Roman" w:hAnsi="Times New Roman"/>
          <w:lang w:eastAsia="pl-PL"/>
        </w:rPr>
        <w:t>ublikacj</w:t>
      </w:r>
      <w:r w:rsidRPr="001031A1">
        <w:rPr>
          <w:rFonts w:ascii="Times New Roman" w:eastAsia="Times New Roman" w:hAnsi="Times New Roman"/>
          <w:lang w:eastAsia="pl-PL"/>
        </w:rPr>
        <w:t xml:space="preserve">ę </w:t>
      </w:r>
      <w:r w:rsidR="0058391D" w:rsidRPr="001031A1">
        <w:rPr>
          <w:rFonts w:ascii="Times New Roman" w:eastAsia="Times New Roman" w:hAnsi="Times New Roman"/>
          <w:lang w:eastAsia="pl-PL"/>
        </w:rPr>
        <w:t>materiału</w:t>
      </w:r>
      <w:r w:rsidR="00DD2064" w:rsidRPr="001031A1">
        <w:rPr>
          <w:rFonts w:ascii="Times New Roman" w:eastAsia="Times New Roman" w:hAnsi="Times New Roman"/>
          <w:lang w:eastAsia="pl-PL"/>
        </w:rPr>
        <w:t xml:space="preserve"> prasowego</w:t>
      </w:r>
      <w:r w:rsidR="0058391D" w:rsidRPr="001031A1">
        <w:rPr>
          <w:rFonts w:ascii="Times New Roman" w:eastAsia="Times New Roman" w:hAnsi="Times New Roman"/>
          <w:lang w:eastAsia="pl-PL"/>
        </w:rPr>
        <w:t>, przesłane</w:t>
      </w:r>
      <w:r w:rsidR="00DD2064" w:rsidRPr="001031A1">
        <w:rPr>
          <w:rFonts w:ascii="Times New Roman" w:eastAsia="Times New Roman" w:hAnsi="Times New Roman"/>
          <w:lang w:eastAsia="pl-PL"/>
        </w:rPr>
        <w:t>go</w:t>
      </w:r>
      <w:r w:rsidR="0058391D" w:rsidRPr="001031A1">
        <w:rPr>
          <w:rFonts w:ascii="Times New Roman" w:eastAsia="Times New Roman" w:hAnsi="Times New Roman"/>
          <w:lang w:eastAsia="pl-PL"/>
        </w:rPr>
        <w:t xml:space="preserve"> przez Zamawiającego, gotowe</w:t>
      </w:r>
      <w:r w:rsidRPr="001031A1">
        <w:rPr>
          <w:rFonts w:ascii="Times New Roman" w:eastAsia="Times New Roman" w:hAnsi="Times New Roman"/>
          <w:lang w:eastAsia="pl-PL"/>
        </w:rPr>
        <w:t xml:space="preserve">j do zamieszczenia w </w:t>
      </w:r>
      <w:r w:rsidR="002C47A5" w:rsidRPr="001031A1">
        <w:rPr>
          <w:rFonts w:ascii="Times New Roman" w:eastAsia="Times New Roman" w:hAnsi="Times New Roman"/>
          <w:lang w:eastAsia="pl-PL"/>
        </w:rPr>
        <w:t>prasie specjalistycznej</w:t>
      </w:r>
      <w:r w:rsidR="0019376F" w:rsidRPr="001031A1">
        <w:rPr>
          <w:rFonts w:ascii="Times New Roman" w:eastAsia="Times New Roman" w:hAnsi="Times New Roman"/>
          <w:lang w:eastAsia="pl-PL"/>
        </w:rPr>
        <w:t xml:space="preserve"> o zasięgu ogólnopolskim</w:t>
      </w:r>
      <w:r w:rsidR="002C47A5" w:rsidRPr="001031A1">
        <w:rPr>
          <w:rFonts w:ascii="Times New Roman" w:eastAsia="Times New Roman" w:hAnsi="Times New Roman"/>
          <w:lang w:eastAsia="pl-PL"/>
        </w:rPr>
        <w:t>.</w:t>
      </w:r>
      <w:r w:rsidR="0058391D" w:rsidRPr="001031A1">
        <w:rPr>
          <w:rFonts w:ascii="Times New Roman" w:eastAsia="Times New Roman" w:hAnsi="Times New Roman"/>
          <w:lang w:eastAsia="pl-PL"/>
        </w:rPr>
        <w:t xml:space="preserve"> </w:t>
      </w:r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Publikacja </w:t>
      </w:r>
      <w:r w:rsidR="00CB5B4D" w:rsidRPr="001031A1">
        <w:rPr>
          <w:rFonts w:ascii="Times New Roman" w:eastAsia="Times New Roman" w:hAnsi="Times New Roman"/>
          <w:lang w:eastAsia="pl-PL"/>
        </w:rPr>
        <w:t>materiału</w:t>
      </w:r>
      <w:r w:rsidRPr="001031A1">
        <w:rPr>
          <w:rFonts w:ascii="Times New Roman" w:eastAsia="Times New Roman" w:hAnsi="Times New Roman"/>
          <w:lang w:eastAsia="pl-PL"/>
        </w:rPr>
        <w:t xml:space="preserve"> 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prasowego </w:t>
      </w:r>
      <w:r w:rsidRPr="001031A1">
        <w:rPr>
          <w:rFonts w:ascii="Times New Roman" w:eastAsia="Times New Roman" w:hAnsi="Times New Roman"/>
          <w:lang w:eastAsia="pl-PL"/>
        </w:rPr>
        <w:t xml:space="preserve">musi zostać uzupełniona odpowiednimi logotypami, zgodnie z księgami znaków, przekazanymi Wykonawcy najpóźniej 3 dni od dnia podpisania umowy. </w:t>
      </w:r>
      <w:bookmarkStart w:id="0" w:name="_GoBack"/>
      <w:bookmarkEnd w:id="0"/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W terminie uzgodnionym z Wykonawcą, Zamawiający przekaże harmonogram publikacji </w:t>
      </w:r>
      <w:r w:rsidR="00DD2064" w:rsidRPr="001031A1">
        <w:rPr>
          <w:rFonts w:ascii="Times New Roman" w:eastAsia="Times New Roman" w:hAnsi="Times New Roman"/>
          <w:lang w:eastAsia="pl-PL"/>
        </w:rPr>
        <w:t>materiału prasowego</w:t>
      </w:r>
      <w:r w:rsidRPr="001031A1">
        <w:rPr>
          <w:rFonts w:ascii="Times New Roman" w:eastAsia="Times New Roman" w:hAnsi="Times New Roman"/>
          <w:lang w:eastAsia="pl-PL"/>
        </w:rPr>
        <w:t xml:space="preserve">. Zamawiający zakłada publikację 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materiału prasowego </w:t>
      </w:r>
      <w:r w:rsidRPr="001031A1">
        <w:rPr>
          <w:rFonts w:ascii="Times New Roman" w:eastAsia="Times New Roman" w:hAnsi="Times New Roman"/>
          <w:lang w:eastAsia="pl-PL"/>
        </w:rPr>
        <w:t>w</w:t>
      </w:r>
      <w:r w:rsidR="002C47A5" w:rsidRPr="001031A1">
        <w:rPr>
          <w:rFonts w:ascii="Times New Roman" w:eastAsia="Times New Roman" w:hAnsi="Times New Roman"/>
          <w:lang w:eastAsia="pl-PL"/>
        </w:rPr>
        <w:t xml:space="preserve"> ośmiu wydaniach prasy specjalistycznej</w:t>
      </w:r>
      <w:r w:rsidRPr="001031A1">
        <w:rPr>
          <w:rFonts w:ascii="Times New Roman" w:eastAsia="Times New Roman" w:hAnsi="Times New Roman"/>
          <w:lang w:eastAsia="pl-PL"/>
        </w:rPr>
        <w:t xml:space="preserve">, w terminie od </w:t>
      </w:r>
      <w:r w:rsidR="00CB5B4D" w:rsidRPr="001031A1">
        <w:rPr>
          <w:rFonts w:ascii="Times New Roman" w:eastAsia="Times New Roman" w:hAnsi="Times New Roman"/>
          <w:lang w:eastAsia="pl-PL"/>
        </w:rPr>
        <w:t xml:space="preserve">dnia podpisania umowy </w:t>
      </w:r>
      <w:r w:rsidRPr="001031A1">
        <w:rPr>
          <w:rFonts w:ascii="Times New Roman" w:eastAsia="Times New Roman" w:hAnsi="Times New Roman"/>
          <w:lang w:eastAsia="pl-PL"/>
        </w:rPr>
        <w:t xml:space="preserve">do </w:t>
      </w:r>
      <w:r w:rsidR="00426A28" w:rsidRPr="001031A1">
        <w:rPr>
          <w:rFonts w:ascii="Times New Roman" w:eastAsia="Times New Roman" w:hAnsi="Times New Roman"/>
          <w:lang w:eastAsia="pl-PL"/>
        </w:rPr>
        <w:t>grudnia</w:t>
      </w:r>
      <w:r w:rsidRPr="001031A1">
        <w:rPr>
          <w:rFonts w:ascii="Times New Roman" w:eastAsia="Times New Roman" w:hAnsi="Times New Roman"/>
          <w:lang w:eastAsia="pl-PL"/>
        </w:rPr>
        <w:t xml:space="preserve"> 202</w:t>
      </w:r>
      <w:r w:rsidR="002C47A5" w:rsidRPr="001031A1">
        <w:rPr>
          <w:rFonts w:ascii="Times New Roman" w:eastAsia="Times New Roman" w:hAnsi="Times New Roman"/>
          <w:lang w:eastAsia="pl-PL"/>
        </w:rPr>
        <w:t>1</w:t>
      </w:r>
      <w:r w:rsidRPr="001031A1">
        <w:rPr>
          <w:rFonts w:ascii="Times New Roman" w:eastAsia="Times New Roman" w:hAnsi="Times New Roman"/>
          <w:lang w:eastAsia="pl-PL"/>
        </w:rPr>
        <w:t xml:space="preserve"> roku.</w:t>
      </w:r>
    </w:p>
    <w:p w:rsidR="0058391D" w:rsidRPr="001031A1" w:rsidRDefault="0058391D" w:rsidP="00151958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1031A1">
        <w:rPr>
          <w:rFonts w:ascii="Times New Roman" w:eastAsia="Times New Roman" w:hAnsi="Times New Roman"/>
          <w:lang w:eastAsia="pl-PL"/>
        </w:rPr>
        <w:t xml:space="preserve">Treść </w:t>
      </w:r>
      <w:r w:rsidR="002C47A5" w:rsidRPr="001031A1">
        <w:rPr>
          <w:rFonts w:ascii="Times New Roman" w:eastAsia="Times New Roman" w:hAnsi="Times New Roman"/>
          <w:lang w:eastAsia="pl-PL"/>
        </w:rPr>
        <w:t>materiału prasowego</w:t>
      </w:r>
      <w:r w:rsidRPr="001031A1">
        <w:rPr>
          <w:rFonts w:ascii="Times New Roman" w:eastAsia="Times New Roman" w:hAnsi="Times New Roman"/>
          <w:lang w:eastAsia="pl-PL"/>
        </w:rPr>
        <w:t xml:space="preserve"> Wykonawca przekaże w formacie MS Word Zamawiającemu </w:t>
      </w:r>
      <w:r w:rsidR="001031A1">
        <w:rPr>
          <w:rFonts w:ascii="Times New Roman" w:eastAsia="Times New Roman" w:hAnsi="Times New Roman"/>
          <w:lang w:eastAsia="pl-PL"/>
        </w:rPr>
        <w:br/>
      </w:r>
      <w:r w:rsidRPr="001031A1">
        <w:rPr>
          <w:rFonts w:ascii="Times New Roman" w:eastAsia="Times New Roman" w:hAnsi="Times New Roman"/>
          <w:lang w:eastAsia="pl-PL"/>
        </w:rPr>
        <w:t xml:space="preserve">w ciągu 14 dni przed publikacją do weryfikacji merytorycznej, tj. sprawdzenia zgodności tekstu z materiałami przekazanymi przez Zamawiającego. </w:t>
      </w:r>
    </w:p>
    <w:p w:rsidR="0058391D" w:rsidRDefault="0058391D" w:rsidP="006E19B2">
      <w:pPr>
        <w:spacing w:after="0"/>
      </w:pPr>
    </w:p>
    <w:p w:rsidR="0058391D" w:rsidRPr="00CB5B4D" w:rsidRDefault="0058391D" w:rsidP="006E19B2">
      <w:pPr>
        <w:spacing w:after="0"/>
        <w:ind w:left="284"/>
        <w:jc w:val="both"/>
        <w:rPr>
          <w:rFonts w:ascii="Times New Roman" w:hAnsi="Times New Roman" w:cs="Times New Roman"/>
        </w:rPr>
      </w:pPr>
      <w:r w:rsidRPr="00CB5B4D">
        <w:rPr>
          <w:rFonts w:ascii="Times New Roman" w:hAnsi="Times New Roman" w:cs="Times New Roman"/>
        </w:rPr>
        <w:lastRenderedPageBreak/>
        <w:t>Wykonawca zapewni poprawność tekstu pod względem gramatycznym, ortograficznym, interpunkcyjnym  itd. (zgodnie z normami słownikowymi). Za błędy powstałe w druku materiałów (różne od wersji zaakceptowanej przez Zamawiającego) odpowiedzialność ponosi Wykonawca.</w:t>
      </w:r>
    </w:p>
    <w:p w:rsidR="00630A40" w:rsidRPr="00E46048" w:rsidRDefault="00630A40" w:rsidP="006E19B2">
      <w:pPr>
        <w:pStyle w:val="Akapitzlist"/>
        <w:tabs>
          <w:tab w:val="left" w:pos="284"/>
        </w:tabs>
        <w:spacing w:after="0"/>
        <w:ind w:left="644"/>
        <w:contextualSpacing w:val="0"/>
        <w:jc w:val="both"/>
        <w:rPr>
          <w:rFonts w:ascii="Times New Roman" w:hAnsi="Times New Roman"/>
          <w:color w:val="000000"/>
        </w:rPr>
      </w:pPr>
    </w:p>
    <w:p w:rsidR="009E4CA0" w:rsidRPr="001031A1" w:rsidRDefault="009E4CA0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1031A1">
        <w:rPr>
          <w:rFonts w:ascii="Times New Roman" w:hAnsi="Times New Roman"/>
          <w:color w:val="000000"/>
        </w:rPr>
        <w:t>Wymagania Zamawiającego:</w:t>
      </w:r>
    </w:p>
    <w:p w:rsidR="009E4CA0" w:rsidRPr="001031A1" w:rsidRDefault="002C47A5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>Materiał prasowy</w:t>
      </w:r>
      <w:r w:rsidR="009E4CA0" w:rsidRPr="001031A1">
        <w:rPr>
          <w:rFonts w:ascii="Times New Roman" w:hAnsi="Times New Roman"/>
        </w:rPr>
        <w:t xml:space="preserve"> musi ukazać się na stronach redakcyjnych.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 nie  dopuszcza  możliwości  publikacji  </w:t>
      </w:r>
      <w:r w:rsidR="0053322E" w:rsidRPr="001031A1">
        <w:rPr>
          <w:rFonts w:ascii="Times New Roman" w:hAnsi="Times New Roman"/>
        </w:rPr>
        <w:t>materiału prasowego</w:t>
      </w:r>
      <w:r w:rsidRPr="001031A1">
        <w:rPr>
          <w:rFonts w:ascii="Times New Roman" w:hAnsi="Times New Roman"/>
        </w:rPr>
        <w:t xml:space="preserve">  w  oddzielnym dodatku  tematycznym  bądź  branżowym. 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nie dopuszcza publikacji </w:t>
      </w:r>
      <w:r w:rsidR="0053322E" w:rsidRPr="001031A1">
        <w:rPr>
          <w:rFonts w:ascii="Times New Roman" w:hAnsi="Times New Roman"/>
        </w:rPr>
        <w:t xml:space="preserve">materiału prasowego  </w:t>
      </w:r>
      <w:r w:rsidRPr="001031A1">
        <w:rPr>
          <w:rFonts w:ascii="Times New Roman" w:hAnsi="Times New Roman"/>
        </w:rPr>
        <w:t>na stronach ogłoszeniowych, stronach z</w:t>
      </w:r>
      <w:r w:rsidR="00B06BAB" w:rsidRPr="001031A1">
        <w:rPr>
          <w:rFonts w:ascii="Times New Roman" w:hAnsi="Times New Roman"/>
        </w:rPr>
        <w:t> </w:t>
      </w:r>
      <w:r w:rsidRPr="001031A1">
        <w:rPr>
          <w:rFonts w:ascii="Times New Roman" w:hAnsi="Times New Roman"/>
        </w:rPr>
        <w:t>komunikatami  i  nekrologami,  repertuarami,  informacjami  na  temat  przetargów, itd.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 xml:space="preserve">Zamawiający zastrzega, aby w dniu publikacji </w:t>
      </w:r>
      <w:r w:rsidR="0053322E" w:rsidRPr="001031A1">
        <w:rPr>
          <w:rFonts w:ascii="Times New Roman" w:hAnsi="Times New Roman"/>
        </w:rPr>
        <w:t>materiału prasowego</w:t>
      </w:r>
      <w:r w:rsidRPr="001031A1">
        <w:rPr>
          <w:rFonts w:ascii="Times New Roman" w:hAnsi="Times New Roman"/>
        </w:rPr>
        <w:t xml:space="preserve">, w sąsiedztwie nie były publikowane materiały o treściach sensacyjnych, deprecjonujące obszar ochrony zdrowia, reklamy firm farmaceutycznych lub innych z branży medycznej lub pokrewnych (np. suplementów diety). 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  <w:rPr>
          <w:rFonts w:ascii="Times New Roman" w:hAnsi="Times New Roman"/>
        </w:rPr>
      </w:pPr>
      <w:r w:rsidRPr="001031A1">
        <w:rPr>
          <w:rFonts w:ascii="Times New Roman" w:hAnsi="Times New Roman"/>
        </w:rPr>
        <w:t>Liczba znaków ogłoszenia</w:t>
      </w:r>
      <w:r w:rsidR="0053322E" w:rsidRPr="001031A1">
        <w:rPr>
          <w:rFonts w:ascii="Times New Roman" w:hAnsi="Times New Roman"/>
        </w:rPr>
        <w:t xml:space="preserve">: min. 5 000 </w:t>
      </w:r>
      <w:proofErr w:type="spellStart"/>
      <w:r w:rsidR="0053322E" w:rsidRPr="001031A1">
        <w:rPr>
          <w:rFonts w:ascii="Times New Roman" w:hAnsi="Times New Roman"/>
        </w:rPr>
        <w:t>max</w:t>
      </w:r>
      <w:proofErr w:type="spellEnd"/>
      <w:r w:rsidR="0053322E" w:rsidRPr="001031A1">
        <w:rPr>
          <w:rFonts w:ascii="Times New Roman" w:hAnsi="Times New Roman"/>
        </w:rPr>
        <w:t>. 6</w:t>
      </w:r>
      <w:r w:rsidRPr="001031A1">
        <w:rPr>
          <w:rFonts w:ascii="Times New Roman" w:hAnsi="Times New Roman"/>
        </w:rPr>
        <w:t xml:space="preserve"> 000 (bez spacji).</w:t>
      </w:r>
    </w:p>
    <w:p w:rsidR="009E4CA0" w:rsidRPr="001031A1" w:rsidRDefault="009E4CA0" w:rsidP="00151958">
      <w:pPr>
        <w:pStyle w:val="Akapitzlist"/>
        <w:numPr>
          <w:ilvl w:val="0"/>
          <w:numId w:val="15"/>
        </w:numPr>
        <w:spacing w:after="0"/>
        <w:ind w:left="567" w:hanging="283"/>
        <w:jc w:val="both"/>
      </w:pPr>
      <w:r w:rsidRPr="001031A1">
        <w:rPr>
          <w:rFonts w:ascii="Times New Roman" w:hAnsi="Times New Roman"/>
        </w:rPr>
        <w:t xml:space="preserve">Dodatkowo, materiał będzie </w:t>
      </w:r>
      <w:proofErr w:type="spellStart"/>
      <w:r w:rsidRPr="001031A1">
        <w:rPr>
          <w:rFonts w:ascii="Times New Roman" w:hAnsi="Times New Roman"/>
        </w:rPr>
        <w:t>zwizualizowany</w:t>
      </w:r>
      <w:proofErr w:type="spellEnd"/>
      <w:r w:rsidRPr="001031A1">
        <w:rPr>
          <w:rFonts w:ascii="Times New Roman" w:hAnsi="Times New Roman"/>
        </w:rPr>
        <w:t xml:space="preserve"> jednym zdjęciem, </w:t>
      </w:r>
      <w:r w:rsidR="00F075EB" w:rsidRPr="001031A1">
        <w:rPr>
          <w:rFonts w:ascii="Times New Roman" w:hAnsi="Times New Roman"/>
        </w:rPr>
        <w:t xml:space="preserve">w pełnym kolorze, </w:t>
      </w:r>
      <w:r w:rsidRPr="001031A1">
        <w:rPr>
          <w:rFonts w:ascii="Times New Roman" w:hAnsi="Times New Roman"/>
        </w:rPr>
        <w:t>dostarczonym przez Zamawiającego, w jakości uzgodnionej z Wykonawcą</w:t>
      </w:r>
      <w:r w:rsidRPr="001031A1">
        <w:t>.</w:t>
      </w:r>
    </w:p>
    <w:p w:rsidR="009E4CA0" w:rsidRPr="009E4CA0" w:rsidRDefault="009E4CA0" w:rsidP="006E19B2">
      <w:pPr>
        <w:pStyle w:val="Akapitzlist"/>
        <w:spacing w:after="0"/>
        <w:ind w:left="567"/>
        <w:jc w:val="both"/>
      </w:pPr>
    </w:p>
    <w:p w:rsidR="0044582F" w:rsidRPr="00244F58" w:rsidRDefault="0044582F" w:rsidP="00151958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14" w:hanging="714"/>
        <w:contextualSpacing w:val="0"/>
        <w:jc w:val="both"/>
        <w:rPr>
          <w:rFonts w:ascii="Times New Roman" w:hAnsi="Times New Roman"/>
          <w:color w:val="000000"/>
        </w:rPr>
      </w:pPr>
      <w:r w:rsidRPr="00E46048">
        <w:rPr>
          <w:rFonts w:ascii="Times New Roman" w:hAnsi="Times New Roman"/>
        </w:rPr>
        <w:t xml:space="preserve">Kod CPV: </w:t>
      </w:r>
      <w:r w:rsidR="00D50112">
        <w:rPr>
          <w:rFonts w:ascii="Times New Roman" w:hAnsi="Times New Roman"/>
        </w:rPr>
        <w:t>79342200-5 – usługi w zakresie promocji</w:t>
      </w:r>
    </w:p>
    <w:p w:rsidR="00244F58" w:rsidRPr="00E46048" w:rsidRDefault="00244F58" w:rsidP="006E19B2">
      <w:pPr>
        <w:pStyle w:val="Akapitzlist"/>
        <w:tabs>
          <w:tab w:val="left" w:pos="284"/>
        </w:tabs>
        <w:spacing w:after="0"/>
        <w:ind w:left="714" w:firstLine="562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799</w:t>
      </w:r>
      <w:r w:rsidR="00D50112">
        <w:rPr>
          <w:rFonts w:ascii="Times New Roman" w:hAnsi="Times New Roman"/>
        </w:rPr>
        <w:t>70000-4</w:t>
      </w:r>
      <w:r>
        <w:rPr>
          <w:rFonts w:ascii="Times New Roman" w:hAnsi="Times New Roman"/>
        </w:rPr>
        <w:t xml:space="preserve"> – usługi </w:t>
      </w:r>
      <w:r w:rsidR="00D50112">
        <w:rPr>
          <w:rFonts w:ascii="Times New Roman" w:hAnsi="Times New Roman"/>
        </w:rPr>
        <w:t>publikacji</w:t>
      </w:r>
    </w:p>
    <w:p w:rsidR="004A2105" w:rsidRPr="00AE039F" w:rsidRDefault="00F92BDF" w:rsidP="006E19B2">
      <w:pPr>
        <w:pStyle w:val="Nagwek1"/>
        <w:spacing w:before="0"/>
      </w:pPr>
      <w:r w:rsidRPr="00AE039F">
        <w:t>WARUNKI UDZIAŁU W POSTĘPOWANIU</w:t>
      </w:r>
    </w:p>
    <w:p w:rsidR="003E6842" w:rsidRPr="003E6842" w:rsidRDefault="004A2105" w:rsidP="006E19B2">
      <w:pPr>
        <w:spacing w:after="0"/>
        <w:jc w:val="both"/>
        <w:rPr>
          <w:rFonts w:ascii="Times New Roman" w:hAnsi="Times New Roman" w:cs="Times New Roman"/>
        </w:rPr>
      </w:pPr>
      <w:r w:rsidRPr="009F2199">
        <w:rPr>
          <w:rFonts w:ascii="Times New Roman" w:hAnsi="Times New Roman" w:cs="Times New Roman"/>
          <w:color w:val="000000"/>
        </w:rPr>
        <w:t xml:space="preserve">O udzielenie zamówienia mogą ubiegać się </w:t>
      </w:r>
      <w:r w:rsidR="009F2199">
        <w:rPr>
          <w:rFonts w:ascii="Times New Roman" w:hAnsi="Times New Roman" w:cs="Times New Roman"/>
          <w:color w:val="000000"/>
        </w:rPr>
        <w:t>W</w:t>
      </w:r>
      <w:r w:rsidRPr="009F2199">
        <w:rPr>
          <w:rFonts w:ascii="Times New Roman" w:hAnsi="Times New Roman" w:cs="Times New Roman"/>
          <w:color w:val="000000"/>
        </w:rPr>
        <w:t xml:space="preserve">ykonawcy, którzy </w:t>
      </w:r>
      <w:r w:rsidR="003E6842">
        <w:rPr>
          <w:rFonts w:ascii="Times New Roman" w:hAnsi="Times New Roman" w:cs="Times New Roman"/>
        </w:rPr>
        <w:t>wykażą</w:t>
      </w:r>
      <w:r w:rsidR="003E6842" w:rsidRPr="003E6842">
        <w:rPr>
          <w:rFonts w:ascii="Times New Roman" w:hAnsi="Times New Roman" w:cs="Times New Roman"/>
        </w:rPr>
        <w:t xml:space="preserve">, że w okresie ostatnich trzech lat, przed upływem terminu składania ofert, a jeżeli okres prowadzenia działalności jest krótszy - </w:t>
      </w:r>
      <w:r w:rsidR="001031A1">
        <w:rPr>
          <w:rFonts w:ascii="Times New Roman" w:hAnsi="Times New Roman" w:cs="Times New Roman"/>
        </w:rPr>
        <w:br/>
      </w:r>
      <w:r w:rsidR="003E6842" w:rsidRPr="003E6842">
        <w:rPr>
          <w:rFonts w:ascii="Times New Roman" w:hAnsi="Times New Roman" w:cs="Times New Roman"/>
        </w:rPr>
        <w:t>w t</w:t>
      </w:r>
      <w:r w:rsidR="003E6842">
        <w:rPr>
          <w:rFonts w:ascii="Times New Roman" w:hAnsi="Times New Roman" w:cs="Times New Roman"/>
        </w:rPr>
        <w:t>ym okresie: wykonał trzy usługi</w:t>
      </w:r>
      <w:r w:rsidR="003E6842" w:rsidRPr="003E6842">
        <w:rPr>
          <w:rFonts w:ascii="Times New Roman" w:hAnsi="Times New Roman" w:cs="Times New Roman"/>
        </w:rPr>
        <w:t xml:space="preserve"> </w:t>
      </w:r>
      <w:r w:rsidR="003E6842" w:rsidRPr="001031A1">
        <w:rPr>
          <w:rFonts w:ascii="Times New Roman" w:hAnsi="Times New Roman" w:cs="Times New Roman"/>
        </w:rPr>
        <w:t xml:space="preserve">polegające na przygotowaniu i publikacji artykułów w prasie </w:t>
      </w:r>
      <w:r w:rsidR="00B7383F" w:rsidRPr="001031A1">
        <w:rPr>
          <w:rFonts w:ascii="Times New Roman" w:hAnsi="Times New Roman" w:cs="Times New Roman"/>
        </w:rPr>
        <w:t>specjalistycznej</w:t>
      </w:r>
      <w:r w:rsidR="003E6842" w:rsidRPr="001031A1">
        <w:rPr>
          <w:rFonts w:ascii="Times New Roman" w:hAnsi="Times New Roman" w:cs="Times New Roman"/>
        </w:rPr>
        <w:t xml:space="preserve"> o wartości minimum 20 000</w:t>
      </w:r>
      <w:r w:rsidR="003E6842" w:rsidRPr="003E6842">
        <w:rPr>
          <w:rFonts w:ascii="Times New Roman" w:hAnsi="Times New Roman" w:cs="Times New Roman"/>
        </w:rPr>
        <w:t xml:space="preserve"> zł brutto każda, wraz z podaniem ich wartości, przedmiotu, miejsca publikacji, dat wykonania i podmiotów, na rzecz których usługi zostały wykonane, oraz załączeniem dowodów, że zostały wykonane lub są wykonywane należycie.</w:t>
      </w:r>
    </w:p>
    <w:p w:rsidR="004A2105" w:rsidRPr="00F92BDF" w:rsidRDefault="00F92BDF" w:rsidP="006E19B2">
      <w:pPr>
        <w:pStyle w:val="Nagwek1"/>
        <w:spacing w:before="0"/>
        <w:rPr>
          <w:rFonts w:cs="Calibri"/>
        </w:rPr>
      </w:pPr>
      <w:r w:rsidRPr="00F92BDF">
        <w:t>WYKAZ OŚWIADCZEŃ LUB DOKUMENTÓW, SKŁADANYCH PRZEZ WYKONAWCĘ W</w:t>
      </w:r>
      <w:r w:rsidR="00B50D23">
        <w:t xml:space="preserve"> ZAPYTANIU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FORMULARZ OFERTOWY</w:t>
      </w:r>
      <w:r w:rsidR="002D5E9D">
        <w:rPr>
          <w:rFonts w:ascii="Times New Roman" w:hAnsi="Times New Roman"/>
          <w:color w:val="000000"/>
        </w:rPr>
        <w:t>.</w:t>
      </w:r>
    </w:p>
    <w:p w:rsidR="00B50D23" w:rsidRPr="00D37106" w:rsidRDefault="00B50D23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WYKAZ USŁUG WRAZ Z DOWODAMI</w:t>
      </w:r>
      <w:r w:rsidR="00D21D8D">
        <w:rPr>
          <w:rFonts w:ascii="Times New Roman" w:hAnsi="Times New Roman"/>
          <w:color w:val="000000"/>
        </w:rPr>
        <w:t xml:space="preserve">, wg wzoru stanowiącego załącznik nr </w:t>
      </w:r>
      <w:r w:rsidR="00AD5858">
        <w:rPr>
          <w:rFonts w:ascii="Times New Roman" w:hAnsi="Times New Roman"/>
          <w:color w:val="000000"/>
        </w:rPr>
        <w:t>2</w:t>
      </w:r>
      <w:r w:rsidR="00D21D8D">
        <w:rPr>
          <w:rFonts w:ascii="Times New Roman" w:hAnsi="Times New Roman"/>
          <w:color w:val="000000"/>
        </w:rPr>
        <w:t xml:space="preserve"> do zaproszenia.</w:t>
      </w:r>
      <w:r w:rsidRPr="00D37106">
        <w:rPr>
          <w:rFonts w:ascii="Times New Roman" w:hAnsi="Times New Roman"/>
          <w:color w:val="000000"/>
        </w:rPr>
        <w:t xml:space="preserve"> </w:t>
      </w:r>
    </w:p>
    <w:p w:rsidR="00A83521" w:rsidRPr="00C172B5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Odpis z właściwego rejestru lub z Centralnej Ewidencji i Informacji o Działalności Gospodarczej,</w:t>
      </w:r>
      <w:r w:rsidR="00A83521">
        <w:rPr>
          <w:rFonts w:ascii="Times New Roman" w:hAnsi="Times New Roman"/>
          <w:color w:val="000000"/>
        </w:rPr>
        <w:t xml:space="preserve"> jeżeli odrębne przepisy wymagają wpisu do rejestru lub ewidencji, wystawiony nie później niż 6</w:t>
      </w:r>
      <w:r w:rsidR="00B06BAB">
        <w:rPr>
          <w:rFonts w:ascii="Times New Roman" w:hAnsi="Times New Roman"/>
          <w:color w:val="000000"/>
        </w:rPr>
        <w:t> </w:t>
      </w:r>
      <w:r w:rsidR="00A83521">
        <w:rPr>
          <w:rFonts w:ascii="Times New Roman" w:hAnsi="Times New Roman"/>
          <w:color w:val="000000"/>
        </w:rPr>
        <w:t xml:space="preserve">miesięcy przed terminem złożenia ofert. </w:t>
      </w:r>
      <w:r w:rsidR="00A83521" w:rsidRPr="00A83521">
        <w:rPr>
          <w:rFonts w:ascii="Times New Roman" w:hAnsi="Times New Roman"/>
        </w:rPr>
        <w:t>Wykonawca nie jest zobowiązany do złożenia przedmiotowego dokumentu, jeżeli Zamawiający może go uzyskać za pomocą bezpłatnych i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ogólnodostępnych baz danych, w szczególności rejestrów publicznych w rozumieniu ustawy z</w:t>
      </w:r>
      <w:r w:rsidR="00B06BAB">
        <w:rPr>
          <w:rFonts w:ascii="Times New Roman" w:hAnsi="Times New Roman"/>
        </w:rPr>
        <w:t> </w:t>
      </w:r>
      <w:r w:rsidR="00A83521" w:rsidRPr="00A83521">
        <w:rPr>
          <w:rFonts w:ascii="Times New Roman" w:hAnsi="Times New Roman"/>
        </w:rPr>
        <w:t>dnia 17 lutego 2005 r. o informatyzacji działalności podmiotów realizujących zadania publiczne (Dz. U. z 2014 r. poz. 1114 oraz z 2016 r. poz. 352)</w:t>
      </w:r>
      <w:r w:rsidR="00A83521">
        <w:rPr>
          <w:rFonts w:ascii="Times New Roman" w:hAnsi="Times New Roman"/>
        </w:rPr>
        <w:t>.</w:t>
      </w:r>
    </w:p>
    <w:p w:rsidR="00C172B5" w:rsidRPr="00D21D8D" w:rsidRDefault="00C172B5" w:rsidP="00D21D8D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Oświadczenie</w:t>
      </w:r>
      <w:r w:rsidR="006E19B2">
        <w:rPr>
          <w:rFonts w:ascii="Times New Roman" w:hAnsi="Times New Roman"/>
        </w:rPr>
        <w:t xml:space="preserve"> wykonawcy </w:t>
      </w:r>
      <w:r w:rsidR="006E19B2" w:rsidRPr="006E19B2">
        <w:rPr>
          <w:rFonts w:ascii="Times New Roman" w:hAnsi="Times New Roman"/>
        </w:rPr>
        <w:t>w zakresie wypełnienia obowiązków informacyjnych przewidzianych w art. 13 lub art. 14 RODO</w:t>
      </w:r>
      <w:r w:rsidR="00D21D8D">
        <w:rPr>
          <w:rFonts w:ascii="Times New Roman" w:hAnsi="Times New Roman"/>
        </w:rPr>
        <w:t xml:space="preserve">, </w:t>
      </w:r>
      <w:r w:rsidR="00D21D8D">
        <w:rPr>
          <w:rFonts w:ascii="Times New Roman" w:hAnsi="Times New Roman"/>
          <w:color w:val="000000"/>
        </w:rPr>
        <w:t xml:space="preserve">wg wzoru stanowiącego załącznik nr </w:t>
      </w:r>
      <w:r w:rsidR="00AD5858">
        <w:rPr>
          <w:rFonts w:ascii="Times New Roman" w:hAnsi="Times New Roman"/>
          <w:color w:val="000000"/>
        </w:rPr>
        <w:t>3</w:t>
      </w:r>
      <w:r w:rsidR="00D21D8D">
        <w:rPr>
          <w:rFonts w:ascii="Times New Roman" w:hAnsi="Times New Roman"/>
          <w:color w:val="000000"/>
        </w:rPr>
        <w:t xml:space="preserve"> do zaproszenia</w:t>
      </w:r>
      <w:r w:rsidR="006E19B2" w:rsidRPr="00D21D8D">
        <w:rPr>
          <w:rFonts w:ascii="Times New Roman" w:hAnsi="Times New Roman"/>
        </w:rPr>
        <w:t>.</w:t>
      </w:r>
    </w:p>
    <w:p w:rsidR="004A2105" w:rsidRPr="00D37106" w:rsidRDefault="004A2105" w:rsidP="006E19B2">
      <w:pPr>
        <w:pStyle w:val="Akapitzlist"/>
        <w:numPr>
          <w:ilvl w:val="0"/>
          <w:numId w:val="2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 udziału w postępowaniu wykluczone są podmioty powiązane osobowo i kapitałowo </w:t>
      </w:r>
      <w:r w:rsidRPr="00D37106">
        <w:rPr>
          <w:rFonts w:ascii="Times New Roman" w:hAnsi="Times New Roman"/>
          <w:color w:val="000000"/>
        </w:rPr>
        <w:br/>
        <w:t xml:space="preserve">z Zamawiającym. Przez powiązania kapitałowe lub osobowe rozumie się wzajemne powiązania między Zamawiającym lub osobami upoważnionymi do zaciągania zobowiązań w imieniu Zamawiającego lub osobami wykonującymi w imieniu Zamawiającego czynności związane </w:t>
      </w:r>
      <w:r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lastRenderedPageBreak/>
        <w:t>z przygotowaniem i przeprowadzaniem procedury wyboru Wykonawcy, a Wykonawcą, polegające w szczególności na: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uczestniczeniu w spółce, jako wspólnik spółki cywilnej lub spółki osobowej,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posiadaniu co najmniej 10% udziałów lub akcji,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pełnieniu funkcji członka organu nadzorczego lub zarządzającego, prokurenta, pełnomocnika,</w:t>
      </w:r>
    </w:p>
    <w:p w:rsidR="004A2105" w:rsidRPr="00D37106" w:rsidRDefault="004A2105" w:rsidP="00151958">
      <w:pPr>
        <w:pStyle w:val="Akapitzlist"/>
        <w:numPr>
          <w:ilvl w:val="0"/>
          <w:numId w:val="4"/>
        </w:numPr>
        <w:spacing w:after="0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4A2105" w:rsidRPr="00D37106" w:rsidRDefault="004A2105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37106">
        <w:rPr>
          <w:rFonts w:ascii="Times New Roman" w:hAnsi="Times New Roman" w:cs="Times New Roman"/>
          <w:color w:val="000000"/>
        </w:rPr>
        <w:t xml:space="preserve">W celu </w:t>
      </w:r>
      <w:r w:rsidR="007D45BC" w:rsidRPr="00D37106">
        <w:rPr>
          <w:rFonts w:ascii="Times New Roman" w:hAnsi="Times New Roman" w:cs="Times New Roman"/>
          <w:color w:val="000000"/>
        </w:rPr>
        <w:t xml:space="preserve">wykazania, że nie podlega wykluczeniu z ww. przyczyn, </w:t>
      </w:r>
      <w:r w:rsidRPr="00D37106">
        <w:rPr>
          <w:rFonts w:ascii="Times New Roman" w:hAnsi="Times New Roman" w:cs="Times New Roman"/>
          <w:color w:val="000000"/>
        </w:rPr>
        <w:t>Wykonawca zobowiązany jest do wypełnienia i złożenia wraz z ofer</w:t>
      </w:r>
      <w:r w:rsidR="007D45BC" w:rsidRPr="00D37106">
        <w:rPr>
          <w:rFonts w:ascii="Times New Roman" w:hAnsi="Times New Roman" w:cs="Times New Roman"/>
          <w:color w:val="000000"/>
        </w:rPr>
        <w:t>tą Załącznika nr</w:t>
      </w:r>
      <w:r w:rsidR="005A7AC2" w:rsidRPr="00D37106">
        <w:rPr>
          <w:rFonts w:ascii="Times New Roman" w:hAnsi="Times New Roman" w:cs="Times New Roman"/>
          <w:color w:val="000000"/>
        </w:rPr>
        <w:t xml:space="preserve"> </w:t>
      </w:r>
      <w:r w:rsidR="00066E83">
        <w:rPr>
          <w:rFonts w:ascii="Times New Roman" w:hAnsi="Times New Roman" w:cs="Times New Roman"/>
          <w:color w:val="000000"/>
        </w:rPr>
        <w:t>3</w:t>
      </w:r>
      <w:r w:rsidR="001361F0" w:rsidRPr="00D37106">
        <w:rPr>
          <w:rFonts w:ascii="Times New Roman" w:hAnsi="Times New Roman" w:cs="Times New Roman"/>
          <w:color w:val="000000"/>
        </w:rPr>
        <w:t xml:space="preserve"> </w:t>
      </w:r>
      <w:r w:rsidR="004526DC" w:rsidRPr="00D37106">
        <w:rPr>
          <w:rFonts w:ascii="Times New Roman" w:hAnsi="Times New Roman" w:cs="Times New Roman"/>
          <w:color w:val="000000"/>
        </w:rPr>
        <w:t>do Zapytania ofertowego</w:t>
      </w:r>
      <w:r w:rsidRPr="00D37106">
        <w:rPr>
          <w:rFonts w:ascii="Times New Roman" w:hAnsi="Times New Roman" w:cs="Times New Roman"/>
          <w:color w:val="000000"/>
        </w:rPr>
        <w:t>.</w:t>
      </w:r>
    </w:p>
    <w:p w:rsidR="007D45BC" w:rsidRPr="00D37106" w:rsidRDefault="007D45B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:rsidR="00333AC9" w:rsidRPr="007D13F2" w:rsidRDefault="007D13F2" w:rsidP="006E19B2">
      <w:pPr>
        <w:pStyle w:val="Nagwek1"/>
        <w:spacing w:before="0"/>
        <w:rPr>
          <w:rFonts w:cs="Calibri"/>
        </w:rPr>
      </w:pPr>
      <w:r w:rsidRPr="007D13F2">
        <w:t>DODATKOWE INFORMACJE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Wykonawca może złożyć jedną ofertę. Złożenie więcej niż jednej oferty spowoduje odrzucenie wszystkich ofert złożonych przez Wykonawcę. 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składania ofert częściowych.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Zamawiający nie dopuszcza możliwości złożenia oferty wariantowej.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Treść oferty musi być zgodna z treścią Zapytania ofertowego.</w:t>
      </w:r>
    </w:p>
    <w:p w:rsidR="004A2105" w:rsidRPr="00D37106" w:rsidRDefault="006E485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</w:t>
      </w:r>
      <w:r w:rsidR="004A2105" w:rsidRPr="00D37106">
        <w:rPr>
          <w:rFonts w:ascii="Times New Roman" w:hAnsi="Times New Roman"/>
          <w:color w:val="000000"/>
        </w:rPr>
        <w:t xml:space="preserve"> musi być sporządzona w sposób czytelny.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Złożona oferta musi uwzględniać wszystkie zobowiązania i obejmować wszystkie koszty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i składniki związane z wykonywaniem zamówienia.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Wszelkie zmiany </w:t>
      </w:r>
      <w:r w:rsidR="003B0CB7">
        <w:rPr>
          <w:rFonts w:ascii="Times New Roman" w:hAnsi="Times New Roman"/>
          <w:color w:val="000000"/>
        </w:rPr>
        <w:t>dokonane</w:t>
      </w:r>
      <w:r w:rsidRPr="00D37106">
        <w:rPr>
          <w:rFonts w:ascii="Times New Roman" w:hAnsi="Times New Roman"/>
          <w:color w:val="000000"/>
        </w:rPr>
        <w:t xml:space="preserve"> przez Wykonawcę </w:t>
      </w:r>
      <w:r w:rsidR="00A83521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 xml:space="preserve"> treści oferty po jej sporządzeniu muszą być parafowane przez </w:t>
      </w:r>
      <w:r w:rsidR="00F14486" w:rsidRPr="00D37106">
        <w:rPr>
          <w:rFonts w:ascii="Times New Roman" w:hAnsi="Times New Roman"/>
          <w:color w:val="000000"/>
        </w:rPr>
        <w:t>W</w:t>
      </w:r>
      <w:r w:rsidRPr="00D37106">
        <w:rPr>
          <w:rFonts w:ascii="Times New Roman" w:hAnsi="Times New Roman"/>
          <w:color w:val="000000"/>
        </w:rPr>
        <w:t>ykonawcę</w:t>
      </w:r>
      <w:r w:rsidR="003B0CB7">
        <w:rPr>
          <w:rFonts w:ascii="Times New Roman" w:hAnsi="Times New Roman"/>
          <w:color w:val="000000"/>
        </w:rPr>
        <w:t>, pod rygorem nieważności</w:t>
      </w:r>
      <w:r w:rsidR="00A83521">
        <w:rPr>
          <w:rFonts w:ascii="Times New Roman" w:hAnsi="Times New Roman"/>
          <w:color w:val="000000"/>
        </w:rPr>
        <w:t>.</w:t>
      </w:r>
    </w:p>
    <w:p w:rsidR="00EB66A8" w:rsidRPr="00D37106" w:rsidRDefault="00EB66A8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</w:rPr>
        <w:t>Oferta wraz z wymaganymi oświadczeniami powinna być podpisana przez osobę (osoby) mające prawo do stałego reprezentowania Wykonawcy na zewnątrz, składania w jego imieniu oświadczeń woli i zaciągania zobowiązań majątkowych. Ofertę mogą podpisać także inne osoby posiadające pełnomocnictwo do reprezentowania Wykonawcy w danym zamówieniu publicznym, dołączone do oferty w formie oryginału lub notarialnie poświadczonej kopii.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wraz z załącznikami musi być sporządzona w języku polskim. Każdy dokument składający się na ofertę lub złożony wraz z ofertą sporządzony w języku innym niż polski musi być złożony wraz z tłumaczeniem na język polski.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Wykonawca ponosi wszelkie koszty związane z przygotowaniem i złożeniem oferty.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>Zaleca się, aby strony oferty były trwale ze sobą połączone i kolejno ponumerowane.</w:t>
      </w:r>
    </w:p>
    <w:p w:rsidR="004A2105" w:rsidRPr="00175BE1" w:rsidRDefault="004A2105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175BE1">
        <w:rPr>
          <w:rFonts w:ascii="Times New Roman" w:hAnsi="Times New Roman"/>
          <w:color w:val="000000"/>
        </w:rPr>
        <w:t xml:space="preserve">Zaleca się, aby każda strona oferty zawierająca jakąkolwiek treść była podpisana lub parafowana przez </w:t>
      </w:r>
      <w:r w:rsidR="00043233" w:rsidRPr="00175BE1">
        <w:rPr>
          <w:rFonts w:ascii="Times New Roman" w:hAnsi="Times New Roman"/>
          <w:color w:val="000000"/>
        </w:rPr>
        <w:t>W</w:t>
      </w:r>
      <w:r w:rsidRPr="00175BE1">
        <w:rPr>
          <w:rFonts w:ascii="Times New Roman" w:hAnsi="Times New Roman"/>
          <w:color w:val="000000"/>
        </w:rPr>
        <w:t>ykonawcę.</w:t>
      </w:r>
    </w:p>
    <w:p w:rsidR="004A2105" w:rsidRPr="00D37106" w:rsidRDefault="004A2105" w:rsidP="006E19B2">
      <w:pPr>
        <w:pStyle w:val="Akapitzlist"/>
        <w:numPr>
          <w:ilvl w:val="0"/>
          <w:numId w:val="3"/>
        </w:numPr>
        <w:spacing w:after="0"/>
        <w:ind w:left="425" w:hanging="357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 xml:space="preserve">Jeżeli nie będzie możliwe dokonanie wyboru oferty najkorzystniejszej ze względu na fakt,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że złożone oferty otrzymały taką samą liczbę punktó</w:t>
      </w:r>
      <w:r w:rsidR="00A33238" w:rsidRPr="00D37106">
        <w:rPr>
          <w:rFonts w:ascii="Times New Roman" w:hAnsi="Times New Roman"/>
          <w:color w:val="000000"/>
        </w:rPr>
        <w:t xml:space="preserve">w, Zamawiający wezwie </w:t>
      </w:r>
      <w:r w:rsidR="00CB4831" w:rsidRPr="00D37106">
        <w:rPr>
          <w:rFonts w:ascii="Times New Roman" w:hAnsi="Times New Roman"/>
          <w:color w:val="000000"/>
        </w:rPr>
        <w:t xml:space="preserve">Wykonawców </w:t>
      </w:r>
      <w:r w:rsidR="00CE7C59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do złożenia ofert dodatkowych. Złożenie oferty dodatkowej polegać będzie na przedstawieniu nowej propozycji cenowej, nie wyższej niż zaoferowana w ofercie pierwotnej.</w:t>
      </w:r>
    </w:p>
    <w:p w:rsidR="00F14486" w:rsidRPr="00D37106" w:rsidRDefault="00F14486" w:rsidP="006E19B2">
      <w:pPr>
        <w:pStyle w:val="Akapitzlist"/>
        <w:numPr>
          <w:ilvl w:val="0"/>
          <w:numId w:val="3"/>
        </w:numPr>
        <w:spacing w:after="0"/>
        <w:ind w:left="426"/>
        <w:contextualSpacing w:val="0"/>
        <w:jc w:val="both"/>
        <w:rPr>
          <w:rFonts w:ascii="Times New Roman" w:hAnsi="Times New Roman"/>
          <w:color w:val="000000"/>
        </w:rPr>
      </w:pPr>
      <w:r w:rsidRPr="00D37106">
        <w:rPr>
          <w:rFonts w:ascii="Times New Roman" w:hAnsi="Times New Roman"/>
          <w:color w:val="000000"/>
        </w:rPr>
        <w:t>Oferta jest jawna, z wyjątkiem informacji stanowiących tajemnic</w:t>
      </w:r>
      <w:r w:rsidR="00903F3E" w:rsidRPr="00D37106">
        <w:rPr>
          <w:rFonts w:ascii="Times New Roman" w:hAnsi="Times New Roman"/>
          <w:color w:val="000000"/>
        </w:rPr>
        <w:t>ę</w:t>
      </w:r>
      <w:r w:rsidRPr="00D37106">
        <w:rPr>
          <w:rFonts w:ascii="Times New Roman" w:hAnsi="Times New Roman"/>
          <w:color w:val="000000"/>
        </w:rPr>
        <w:t xml:space="preserve"> przedsiębiorstwa </w:t>
      </w:r>
      <w:r w:rsidR="00B04693" w:rsidRPr="00D37106">
        <w:rPr>
          <w:rFonts w:ascii="Times New Roman" w:hAnsi="Times New Roman"/>
          <w:color w:val="000000"/>
        </w:rPr>
        <w:br/>
      </w:r>
      <w:r w:rsidRPr="00D37106">
        <w:rPr>
          <w:rFonts w:ascii="Times New Roman" w:hAnsi="Times New Roman"/>
          <w:color w:val="000000"/>
        </w:rPr>
        <w:t>w rozumieniu przepisów o zwalczaniu nieuczciwej konkurencji, a Wykonawca składając ofertę zastrzegł w odniesieniu do tych informacji, że nie mogą one być udostępnione innym uczestnikom postępowania. Tajemnicą przedsiębiorstwa nie można objąć informacji zawartych w formularzu ofertowym.</w:t>
      </w:r>
    </w:p>
    <w:p w:rsidR="004A2105" w:rsidRPr="00333AC9" w:rsidRDefault="00333AC9" w:rsidP="006E19B2">
      <w:pPr>
        <w:pStyle w:val="Nagwek1"/>
        <w:spacing w:before="0"/>
        <w:rPr>
          <w:rFonts w:cs="Calibri"/>
        </w:rPr>
      </w:pPr>
      <w:r w:rsidRPr="00333AC9">
        <w:t>KRYTERIA OCENY OFERT</w:t>
      </w:r>
    </w:p>
    <w:p w:rsidR="00462ADC" w:rsidRPr="004A54E0" w:rsidRDefault="00462ADC" w:rsidP="00151958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4A54E0">
        <w:rPr>
          <w:sz w:val="22"/>
          <w:szCs w:val="22"/>
        </w:rPr>
        <w:t xml:space="preserve">Oceniane będą wyłącznie oferty nie odrzucone. </w:t>
      </w:r>
    </w:p>
    <w:p w:rsidR="00474C85" w:rsidRPr="001669CF" w:rsidRDefault="00474C85" w:rsidP="00151958">
      <w:pPr>
        <w:pStyle w:val="Tekstprzypisukocowego"/>
        <w:numPr>
          <w:ilvl w:val="0"/>
          <w:numId w:val="9"/>
        </w:numPr>
        <w:spacing w:line="276" w:lineRule="auto"/>
        <w:ind w:left="426" w:hanging="284"/>
        <w:jc w:val="both"/>
        <w:rPr>
          <w:sz w:val="22"/>
          <w:szCs w:val="22"/>
        </w:rPr>
      </w:pPr>
      <w:r w:rsidRPr="001669CF">
        <w:rPr>
          <w:sz w:val="22"/>
          <w:szCs w:val="22"/>
        </w:rPr>
        <w:t>Przy wyborze najkorzystniejszej oferty Zamawiający będzie kierował się następującymi kryteriami:</w:t>
      </w:r>
    </w:p>
    <w:p w:rsidR="00474C85" w:rsidRDefault="00474C85" w:rsidP="006E19B2">
      <w:pPr>
        <w:spacing w:after="0"/>
        <w:jc w:val="both"/>
        <w:rPr>
          <w:rFonts w:ascii="Times New Roman" w:hAnsi="Times New Roman"/>
        </w:rPr>
      </w:pPr>
    </w:p>
    <w:p w:rsidR="00474C85" w:rsidRPr="00552BAB" w:rsidRDefault="00474C85" w:rsidP="00552BAB">
      <w:pPr>
        <w:spacing w:after="0"/>
        <w:ind w:left="284"/>
        <w:jc w:val="both"/>
        <w:rPr>
          <w:rFonts w:ascii="Times New Roman" w:hAnsi="Times New Roman"/>
        </w:rPr>
      </w:pPr>
      <w:r w:rsidRPr="00552BAB">
        <w:rPr>
          <w:rFonts w:ascii="Times New Roman" w:hAnsi="Times New Roman"/>
          <w:b/>
        </w:rPr>
        <w:t>Cena</w:t>
      </w:r>
      <w:r w:rsidR="008A1A65" w:rsidRPr="00552BAB">
        <w:rPr>
          <w:rFonts w:ascii="Times New Roman" w:hAnsi="Times New Roman"/>
          <w:b/>
        </w:rPr>
        <w:t xml:space="preserve"> – </w:t>
      </w:r>
      <w:r w:rsidR="00552BAB" w:rsidRPr="00552BAB">
        <w:rPr>
          <w:rFonts w:ascii="Times New Roman" w:hAnsi="Times New Roman"/>
          <w:b/>
        </w:rPr>
        <w:t>10</w:t>
      </w:r>
      <w:r w:rsidR="008A1A65" w:rsidRPr="00552BAB">
        <w:rPr>
          <w:rFonts w:ascii="Times New Roman" w:hAnsi="Times New Roman"/>
          <w:b/>
        </w:rPr>
        <w:t>0%</w:t>
      </w:r>
      <w:r w:rsidRPr="00552BAB">
        <w:rPr>
          <w:rFonts w:ascii="Times New Roman" w:hAnsi="Times New Roman"/>
        </w:rPr>
        <w:t xml:space="preserve"> – Wykonawca, który zaoferuje najniższą cenę za wykonanie zamówienia otrzyma </w:t>
      </w:r>
      <w:r w:rsidR="00552BAB">
        <w:rPr>
          <w:rFonts w:ascii="Times New Roman" w:hAnsi="Times New Roman"/>
        </w:rPr>
        <w:t>10</w:t>
      </w:r>
      <w:r w:rsidRPr="00552BAB">
        <w:rPr>
          <w:rFonts w:ascii="Times New Roman" w:hAnsi="Times New Roman"/>
        </w:rPr>
        <w:t xml:space="preserve">0 </w:t>
      </w:r>
      <w:proofErr w:type="spellStart"/>
      <w:r w:rsidRPr="00552BAB">
        <w:rPr>
          <w:rFonts w:ascii="Times New Roman" w:hAnsi="Times New Roman"/>
        </w:rPr>
        <w:t>pkt</w:t>
      </w:r>
      <w:proofErr w:type="spellEnd"/>
      <w:r w:rsidRPr="00552BAB">
        <w:rPr>
          <w:rFonts w:ascii="Times New Roman" w:hAnsi="Times New Roman"/>
        </w:rPr>
        <w:t>, natomiast pozostali Wykonawcy odpowiednio mniej punktów, wg wzoru:</w:t>
      </w:r>
    </w:p>
    <w:p w:rsidR="00474C85" w:rsidRPr="00474C85" w:rsidRDefault="00474C85" w:rsidP="006E19B2">
      <w:pPr>
        <w:pStyle w:val="Akapitzlist"/>
        <w:tabs>
          <w:tab w:val="num" w:pos="1134"/>
        </w:tabs>
        <w:spacing w:after="0"/>
        <w:jc w:val="both"/>
        <w:rPr>
          <w:rFonts w:ascii="Times New Roman" w:hAnsi="Times New Roman"/>
        </w:rPr>
      </w:pPr>
    </w:p>
    <w:tbl>
      <w:tblPr>
        <w:tblW w:w="0" w:type="auto"/>
        <w:tblInd w:w="885" w:type="dxa"/>
        <w:tblLayout w:type="fixed"/>
        <w:tblLook w:val="01E0"/>
      </w:tblPr>
      <w:tblGrid>
        <w:gridCol w:w="2268"/>
        <w:gridCol w:w="362"/>
        <w:gridCol w:w="2263"/>
        <w:gridCol w:w="709"/>
        <w:gridCol w:w="1352"/>
      </w:tblGrid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  <w:hideMark/>
          </w:tcPr>
          <w:p w:rsid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cena najniższa</w:t>
            </w: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 xml:space="preserve">ilość </w:t>
            </w:r>
            <w:proofErr w:type="spellStart"/>
            <w:r w:rsidRPr="00474C85">
              <w:rPr>
                <w:rFonts w:ascii="Times New Roman" w:hAnsi="Times New Roman" w:cs="Times New Roman"/>
                <w:b/>
              </w:rPr>
              <w:t>pkt</w:t>
            </w:r>
            <w:proofErr w:type="spellEnd"/>
            <w:r w:rsidRPr="00474C85">
              <w:rPr>
                <w:rFonts w:ascii="Times New Roman" w:hAnsi="Times New Roman" w:cs="Times New Roman"/>
                <w:b/>
              </w:rPr>
              <w:t xml:space="preserve"> oferty ocenianej </w:t>
            </w:r>
          </w:p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=</w:t>
            </w:r>
          </w:p>
        </w:tc>
        <w:tc>
          <w:tcPr>
            <w:tcW w:w="2263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-----------------------</w:t>
            </w:r>
          </w:p>
        </w:tc>
        <w:tc>
          <w:tcPr>
            <w:tcW w:w="709" w:type="dxa"/>
            <w:vAlign w:val="center"/>
            <w:hideMark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352" w:type="dxa"/>
            <w:vAlign w:val="center"/>
            <w:hideMark/>
          </w:tcPr>
          <w:p w:rsidR="00474C85" w:rsidRPr="00474C85" w:rsidRDefault="00552BAB" w:rsidP="008A1A6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8A1A65">
              <w:rPr>
                <w:rFonts w:ascii="Times New Roman" w:hAnsi="Times New Roman" w:cs="Times New Roman"/>
                <w:b/>
              </w:rPr>
              <w:t>0</w:t>
            </w:r>
            <w:r w:rsidR="00474C85" w:rsidRPr="00474C8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474C85" w:rsidRPr="00474C85">
              <w:rPr>
                <w:rFonts w:ascii="Times New Roman" w:hAnsi="Times New Roman" w:cs="Times New Roman"/>
                <w:b/>
              </w:rPr>
              <w:t>pkt</w:t>
            </w:r>
            <w:proofErr w:type="spellEnd"/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  <w:hideMark/>
          </w:tcPr>
          <w:p w:rsidR="00474C85" w:rsidRPr="00474C85" w:rsidRDefault="00474C85" w:rsidP="006E19B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74C85">
              <w:rPr>
                <w:rFonts w:ascii="Times New Roman" w:hAnsi="Times New Roman" w:cs="Times New Roman"/>
                <w:b/>
              </w:rPr>
              <w:t>cena oferty ocenianej</w:t>
            </w: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74C85" w:rsidRPr="00474C85" w:rsidTr="00523FDF">
        <w:tc>
          <w:tcPr>
            <w:tcW w:w="2268" w:type="dxa"/>
            <w:vAlign w:val="center"/>
          </w:tcPr>
          <w:p w:rsidR="00474C85" w:rsidRPr="00474C85" w:rsidRDefault="00474C85" w:rsidP="006E19B2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2" w:type="dxa"/>
            <w:vAlign w:val="center"/>
          </w:tcPr>
          <w:p w:rsidR="00474C85" w:rsidRPr="00474C85" w:rsidRDefault="00474C85" w:rsidP="006E19B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74C85" w:rsidRPr="001031A1" w:rsidRDefault="00474C85" w:rsidP="00F075EB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1031A1">
        <w:rPr>
          <w:sz w:val="22"/>
          <w:szCs w:val="22"/>
        </w:rPr>
        <w:t>Końcowy wynik powyższego działania zostanie zaokrąglony do dwóch miejsc po przecinku.</w:t>
      </w:r>
    </w:p>
    <w:p w:rsidR="00F075EB" w:rsidRPr="00474C85" w:rsidRDefault="00F075EB" w:rsidP="00934271">
      <w:pPr>
        <w:pStyle w:val="Tekstprzypisukocowego"/>
        <w:spacing w:line="276" w:lineRule="auto"/>
        <w:jc w:val="both"/>
        <w:rPr>
          <w:sz w:val="22"/>
          <w:szCs w:val="22"/>
        </w:rPr>
      </w:pPr>
      <w:r w:rsidRPr="001031A1">
        <w:rPr>
          <w:sz w:val="22"/>
          <w:szCs w:val="22"/>
        </w:rPr>
        <w:t>W przypadku</w:t>
      </w:r>
      <w:r w:rsidR="00934271" w:rsidRPr="001031A1">
        <w:rPr>
          <w:sz w:val="22"/>
          <w:szCs w:val="22"/>
        </w:rPr>
        <w:t xml:space="preserve"> ofert, które otrzymają te sama liczbę punktów, decydujący będzie nakład gazety/czasopisma – większy nakład zdecyduje o wy</w:t>
      </w:r>
      <w:r w:rsidR="001031A1" w:rsidRPr="001031A1">
        <w:rPr>
          <w:sz w:val="22"/>
          <w:szCs w:val="22"/>
        </w:rPr>
        <w:t>b</w:t>
      </w:r>
      <w:r w:rsidR="00934271" w:rsidRPr="001031A1">
        <w:rPr>
          <w:sz w:val="22"/>
          <w:szCs w:val="22"/>
        </w:rPr>
        <w:t>orze oferty.</w:t>
      </w:r>
    </w:p>
    <w:p w:rsidR="009C0872" w:rsidRDefault="009C0872" w:rsidP="006E19B2">
      <w:pPr>
        <w:pStyle w:val="Tekstprzypisukocowego"/>
        <w:spacing w:line="276" w:lineRule="auto"/>
        <w:ind w:firstLine="426"/>
        <w:jc w:val="both"/>
        <w:rPr>
          <w:b/>
          <w:sz w:val="22"/>
          <w:szCs w:val="22"/>
        </w:rPr>
      </w:pPr>
    </w:p>
    <w:p w:rsidR="004A2105" w:rsidRPr="007A57CC" w:rsidRDefault="00333AC9" w:rsidP="006E19B2">
      <w:pPr>
        <w:pStyle w:val="Nagwek1"/>
        <w:spacing w:before="0"/>
        <w:rPr>
          <w:rFonts w:asciiTheme="majorHAnsi" w:hAnsiTheme="majorHAnsi" w:cs="Calibri"/>
        </w:rPr>
      </w:pPr>
      <w:r w:rsidRPr="008677A5">
        <w:t>TERMIN I SPOSÓB ZŁOŻENIA OFERT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</w:t>
      </w:r>
      <w:r w:rsidR="00EE5B7D" w:rsidRPr="007A57CC">
        <w:rPr>
          <w:rFonts w:ascii="Times New Roman" w:hAnsi="Times New Roman" w:cs="Times New Roman"/>
        </w:rPr>
        <w:t>ży złożyć w terminie do dnia</w:t>
      </w:r>
      <w:r w:rsidR="00AC048D" w:rsidRPr="007A57CC">
        <w:rPr>
          <w:rFonts w:ascii="Times New Roman" w:hAnsi="Times New Roman" w:cs="Times New Roman"/>
        </w:rPr>
        <w:t xml:space="preserve"> </w:t>
      </w:r>
      <w:r w:rsidR="002714DA">
        <w:rPr>
          <w:rFonts w:ascii="Times New Roman" w:hAnsi="Times New Roman" w:cs="Times New Roman"/>
          <w:b/>
        </w:rPr>
        <w:t>05 września</w:t>
      </w:r>
      <w:r w:rsidR="001031A1">
        <w:rPr>
          <w:rFonts w:ascii="Times New Roman" w:hAnsi="Times New Roman" w:cs="Times New Roman"/>
          <w:b/>
        </w:rPr>
        <w:t xml:space="preserve"> 2018 roku do godziny 12.00.</w:t>
      </w:r>
    </w:p>
    <w:p w:rsidR="004A2105" w:rsidRPr="007A57CC" w:rsidRDefault="004A2105" w:rsidP="006E19B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Ofertę należy złożyć w następującej formie:</w:t>
      </w:r>
    </w:p>
    <w:p w:rsidR="004A2105" w:rsidRPr="001031A1" w:rsidRDefault="004A2105" w:rsidP="006E19B2">
      <w:pPr>
        <w:pStyle w:val="Akapitzlist"/>
        <w:numPr>
          <w:ilvl w:val="0"/>
          <w:numId w:val="1"/>
        </w:numPr>
        <w:spacing w:after="0"/>
        <w:contextualSpacing w:val="0"/>
        <w:jc w:val="both"/>
        <w:rPr>
          <w:rFonts w:ascii="Times New Roman" w:hAnsi="Times New Roman"/>
        </w:rPr>
      </w:pPr>
      <w:proofErr w:type="spellStart"/>
      <w:r w:rsidRPr="007A57CC">
        <w:rPr>
          <w:rFonts w:ascii="Times New Roman" w:hAnsi="Times New Roman"/>
        </w:rPr>
        <w:t>skan</w:t>
      </w:r>
      <w:proofErr w:type="spellEnd"/>
      <w:r w:rsidRPr="007A57CC">
        <w:rPr>
          <w:rFonts w:ascii="Times New Roman" w:hAnsi="Times New Roman"/>
        </w:rPr>
        <w:t xml:space="preserve"> wymaganych dokumentów należy</w:t>
      </w:r>
      <w:r w:rsidR="00EE5B7D" w:rsidRPr="007A57CC">
        <w:rPr>
          <w:rFonts w:ascii="Times New Roman" w:hAnsi="Times New Roman"/>
        </w:rPr>
        <w:t xml:space="preserve"> przesłać na adres</w:t>
      </w:r>
      <w:r w:rsidR="00A960DD" w:rsidRPr="007A57CC">
        <w:rPr>
          <w:rFonts w:ascii="Times New Roman" w:hAnsi="Times New Roman"/>
        </w:rPr>
        <w:t>y</w:t>
      </w:r>
      <w:r w:rsidR="00EE5B7D" w:rsidRPr="007A57CC">
        <w:rPr>
          <w:rFonts w:ascii="Times New Roman" w:hAnsi="Times New Roman"/>
        </w:rPr>
        <w:t xml:space="preserve"> e-mail: </w:t>
      </w:r>
      <w:r w:rsidR="001031A1" w:rsidRPr="001031A1">
        <w:rPr>
          <w:rFonts w:ascii="Times New Roman" w:hAnsi="Times New Roman"/>
        </w:rPr>
        <w:t>jdlugokecka@pfron.org.pl</w:t>
      </w:r>
      <w:r w:rsidR="001031A1">
        <w:rPr>
          <w:rFonts w:ascii="Times New Roman" w:hAnsi="Times New Roman"/>
        </w:rPr>
        <w:t xml:space="preserve"> lub </w:t>
      </w:r>
      <w:r w:rsidR="00A419CC" w:rsidRPr="001031A1">
        <w:rPr>
          <w:rFonts w:ascii="Times New Roman" w:hAnsi="Times New Roman"/>
        </w:rPr>
        <w:t>tpawlowski@pfron.org.pl</w:t>
      </w:r>
      <w:r w:rsidR="00A419CC">
        <w:t xml:space="preserve">  </w:t>
      </w:r>
    </w:p>
    <w:p w:rsidR="004A2105" w:rsidRPr="007A57CC" w:rsidRDefault="004A2105" w:rsidP="006E19B2">
      <w:pPr>
        <w:pStyle w:val="Akapitzlist"/>
        <w:numPr>
          <w:ilvl w:val="0"/>
          <w:numId w:val="1"/>
        </w:numPr>
        <w:spacing w:after="0"/>
        <w:ind w:left="714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dostarczyć w oryginale do siedziby Zamawiającego na adres: ul. </w:t>
      </w:r>
      <w:r w:rsidR="00AC76CC" w:rsidRPr="007A57CC">
        <w:rPr>
          <w:rFonts w:ascii="Times New Roman" w:hAnsi="Times New Roman"/>
        </w:rPr>
        <w:t>Sienna 63</w:t>
      </w:r>
      <w:r w:rsidR="00EE5B7D" w:rsidRPr="007A57CC">
        <w:rPr>
          <w:rFonts w:ascii="Times New Roman" w:hAnsi="Times New Roman"/>
        </w:rPr>
        <w:t xml:space="preserve">, </w:t>
      </w:r>
      <w:r w:rsidR="00F92BDF" w:rsidRPr="007A57CC">
        <w:rPr>
          <w:rFonts w:ascii="Times New Roman" w:hAnsi="Times New Roman"/>
        </w:rPr>
        <w:t>00-828</w:t>
      </w:r>
      <w:r w:rsidR="00EE5B7D" w:rsidRPr="007A57CC">
        <w:rPr>
          <w:rFonts w:ascii="Times New Roman" w:hAnsi="Times New Roman"/>
        </w:rPr>
        <w:t xml:space="preserve"> Warszawa, </w:t>
      </w:r>
      <w:r w:rsidR="00AC76CC" w:rsidRPr="007A57CC">
        <w:rPr>
          <w:rFonts w:ascii="Times New Roman" w:hAnsi="Times New Roman"/>
        </w:rPr>
        <w:t>SEKRTETARIAT</w:t>
      </w:r>
      <w:r w:rsidR="00EE5B7D" w:rsidRPr="007A57CC">
        <w:rPr>
          <w:rFonts w:ascii="Times New Roman" w:hAnsi="Times New Roman"/>
        </w:rPr>
        <w:t xml:space="preserve"> (oferta dostarczona w ten sposób powinna wpłynąć </w:t>
      </w:r>
      <w:r w:rsidR="00F92BDF" w:rsidRPr="001031A1">
        <w:rPr>
          <w:rFonts w:ascii="Times New Roman" w:hAnsi="Times New Roman"/>
          <w:b/>
        </w:rPr>
        <w:t xml:space="preserve">do godziny </w:t>
      </w:r>
      <w:r w:rsidR="001031A1" w:rsidRPr="001031A1">
        <w:rPr>
          <w:rFonts w:ascii="Times New Roman" w:hAnsi="Times New Roman"/>
          <w:b/>
        </w:rPr>
        <w:t>12.00</w:t>
      </w:r>
      <w:r w:rsidR="00A960DD" w:rsidRPr="001031A1">
        <w:rPr>
          <w:rFonts w:ascii="Times New Roman" w:hAnsi="Times New Roman"/>
          <w:b/>
        </w:rPr>
        <w:t>)</w:t>
      </w:r>
      <w:r w:rsidR="00F92BDF" w:rsidRPr="001031A1">
        <w:rPr>
          <w:rFonts w:ascii="Times New Roman" w:hAnsi="Times New Roman"/>
          <w:b/>
        </w:rPr>
        <w:t>.</w:t>
      </w:r>
    </w:p>
    <w:p w:rsidR="00DC458E" w:rsidRPr="007A57CC" w:rsidRDefault="00DC458E" w:rsidP="006E19B2">
      <w:pPr>
        <w:spacing w:after="0"/>
        <w:ind w:left="357"/>
        <w:jc w:val="both"/>
        <w:rPr>
          <w:rFonts w:ascii="Times New Roman" w:hAnsi="Times New Roman" w:cs="Times New Roman"/>
        </w:rPr>
      </w:pPr>
    </w:p>
    <w:p w:rsidR="00F92BDF" w:rsidRPr="00333AC9" w:rsidRDefault="00F92BDF" w:rsidP="006E19B2">
      <w:pPr>
        <w:pStyle w:val="Nagwek1"/>
        <w:spacing w:before="0"/>
      </w:pPr>
      <w:r w:rsidRPr="00333AC9">
        <w:t>SPOSÓB KOMUNIKOWANIA SIĘ Z ZAMAWIAJĄCYM</w:t>
      </w:r>
    </w:p>
    <w:p w:rsidR="00F92BDF" w:rsidRPr="007A57CC" w:rsidRDefault="00333AC9" w:rsidP="006E19B2">
      <w:pPr>
        <w:spacing w:after="0"/>
        <w:jc w:val="both"/>
        <w:rPr>
          <w:rFonts w:ascii="Times New Roman" w:hAnsi="Times New Roman" w:cs="Times New Roman"/>
        </w:rPr>
      </w:pPr>
      <w:r w:rsidRPr="007A57CC">
        <w:rPr>
          <w:rFonts w:ascii="Times New Roman" w:hAnsi="Times New Roman" w:cs="Times New Roman"/>
        </w:rPr>
        <w:t>Osob</w:t>
      </w:r>
      <w:r w:rsidR="00A960DD" w:rsidRPr="007A57CC">
        <w:rPr>
          <w:rFonts w:ascii="Times New Roman" w:hAnsi="Times New Roman" w:cs="Times New Roman"/>
        </w:rPr>
        <w:t>y</w:t>
      </w:r>
      <w:r w:rsidRPr="007A57CC">
        <w:rPr>
          <w:rFonts w:ascii="Times New Roman" w:hAnsi="Times New Roman" w:cs="Times New Roman"/>
        </w:rPr>
        <w:t xml:space="preserve"> uprawnion</w:t>
      </w:r>
      <w:r w:rsidR="00A960DD" w:rsidRPr="007A57CC">
        <w:rPr>
          <w:rFonts w:ascii="Times New Roman" w:hAnsi="Times New Roman" w:cs="Times New Roman"/>
        </w:rPr>
        <w:t>e</w:t>
      </w:r>
      <w:r w:rsidRPr="007A57CC">
        <w:rPr>
          <w:rFonts w:ascii="Times New Roman" w:hAnsi="Times New Roman" w:cs="Times New Roman"/>
        </w:rPr>
        <w:t xml:space="preserve"> do komunikowania się z </w:t>
      </w:r>
      <w:r w:rsidR="00066E83">
        <w:rPr>
          <w:rFonts w:ascii="Times New Roman" w:hAnsi="Times New Roman" w:cs="Times New Roman"/>
        </w:rPr>
        <w:t>Wykonawca</w:t>
      </w:r>
      <w:r w:rsidRPr="007A57CC">
        <w:rPr>
          <w:rFonts w:ascii="Times New Roman" w:hAnsi="Times New Roman" w:cs="Times New Roman"/>
        </w:rPr>
        <w:t xml:space="preserve">mi: </w:t>
      </w:r>
    </w:p>
    <w:p w:rsidR="001031A1" w:rsidRDefault="001031A1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Joanna Długokęcka e-mail: jdlugokecka@pfron.org.pl</w:t>
      </w:r>
    </w:p>
    <w:p w:rsidR="00A960DD" w:rsidRPr="007A57CC" w:rsidRDefault="00A419CC" w:rsidP="006E19B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Tomasz Pawłowski e-mail: </w:t>
      </w:r>
      <w:r w:rsidRPr="001031A1">
        <w:rPr>
          <w:rFonts w:ascii="Times New Roman" w:hAnsi="Times New Roman" w:cs="Times New Roman"/>
        </w:rPr>
        <w:t>tpawlowski@pfron.org.pl</w:t>
      </w:r>
      <w:r>
        <w:t xml:space="preserve">  </w:t>
      </w:r>
    </w:p>
    <w:p w:rsidR="00DC458E" w:rsidRDefault="00DC458E" w:rsidP="006E19B2">
      <w:pPr>
        <w:spacing w:after="0"/>
        <w:jc w:val="both"/>
        <w:rPr>
          <w:rFonts w:cs="Calibri"/>
          <w:color w:val="000000"/>
        </w:rPr>
      </w:pPr>
    </w:p>
    <w:p w:rsidR="00F92BDF" w:rsidRPr="00950F6F" w:rsidRDefault="00333AC9" w:rsidP="006E19B2">
      <w:pPr>
        <w:pStyle w:val="Nagwek1"/>
        <w:spacing w:before="0"/>
      </w:pPr>
      <w:r w:rsidRPr="00333AC9">
        <w:t>TERMIN ZWIĄZANIA OFERTĄ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7A57CC">
        <w:rPr>
          <w:rFonts w:ascii="Times New Roman" w:hAnsi="Times New Roman" w:cs="Times New Roman"/>
          <w:bCs/>
        </w:rPr>
        <w:t xml:space="preserve">Termin związania ofertą wynosi </w:t>
      </w:r>
      <w:r w:rsidR="001175B5" w:rsidRPr="007A57CC">
        <w:rPr>
          <w:rFonts w:ascii="Times New Roman" w:hAnsi="Times New Roman" w:cs="Times New Roman"/>
          <w:bCs/>
        </w:rPr>
        <w:t>3</w:t>
      </w:r>
      <w:r w:rsidRPr="007A57CC">
        <w:rPr>
          <w:rFonts w:ascii="Times New Roman" w:hAnsi="Times New Roman" w:cs="Times New Roman"/>
          <w:bCs/>
        </w:rPr>
        <w:t xml:space="preserve">0 dni. Bieg terminu związania ofertą rozpoczyna się wraz </w:t>
      </w:r>
      <w:r w:rsidR="00672F7F">
        <w:rPr>
          <w:rFonts w:ascii="Times New Roman" w:hAnsi="Times New Roman" w:cs="Times New Roman"/>
          <w:bCs/>
        </w:rPr>
        <w:br/>
      </w:r>
      <w:r w:rsidRPr="007A57CC">
        <w:rPr>
          <w:rFonts w:ascii="Times New Roman" w:hAnsi="Times New Roman" w:cs="Times New Roman"/>
          <w:bCs/>
        </w:rPr>
        <w:t>z upływem terminu składania ofert.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333AC9" w:rsidRDefault="00333AC9" w:rsidP="006E19B2">
      <w:pPr>
        <w:pStyle w:val="Nagwek1"/>
        <w:spacing w:before="0"/>
      </w:pPr>
      <w:r w:rsidRPr="00333AC9">
        <w:t>UNIEWAŻNIENIE POSTĘPOWANIA</w:t>
      </w:r>
    </w:p>
    <w:p w:rsidR="00333AC9" w:rsidRPr="007A57CC" w:rsidRDefault="00333AC9" w:rsidP="006E19B2">
      <w:pPr>
        <w:spacing w:after="0"/>
        <w:jc w:val="both"/>
        <w:rPr>
          <w:rFonts w:ascii="Times New Roman" w:hAnsi="Times New Roman" w:cs="Times New Roman"/>
          <w:bCs/>
        </w:rPr>
      </w:pPr>
      <w:r w:rsidRPr="00077140">
        <w:rPr>
          <w:rFonts w:ascii="Times New Roman" w:hAnsi="Times New Roman" w:cs="Times New Roman"/>
          <w:bCs/>
        </w:rPr>
        <w:t>Zamawiający zastrzega sobie możliwość unieważnienia postępowania na każdym etapie bez podania przyczyny</w:t>
      </w:r>
      <w:r w:rsidRPr="00077140">
        <w:rPr>
          <w:rFonts w:ascii="Times New Roman" w:hAnsi="Times New Roman" w:cs="Times New Roman"/>
        </w:rPr>
        <w:t xml:space="preserve"> </w:t>
      </w:r>
      <w:r w:rsidRPr="00077140">
        <w:rPr>
          <w:rFonts w:ascii="Times New Roman" w:hAnsi="Times New Roman" w:cs="Times New Roman"/>
          <w:bCs/>
        </w:rPr>
        <w:t xml:space="preserve">lub zamknąć postępowanie bez wyboru którejkolwiek z ofert. </w:t>
      </w:r>
      <w:r w:rsidR="00A33238" w:rsidRPr="00077140">
        <w:rPr>
          <w:rFonts w:ascii="Times New Roman" w:hAnsi="Times New Roman" w:cs="Times New Roman"/>
          <w:bCs/>
        </w:rPr>
        <w:t xml:space="preserve">W </w:t>
      </w:r>
      <w:r w:rsidRPr="00077140">
        <w:rPr>
          <w:rFonts w:ascii="Times New Roman" w:hAnsi="Times New Roman" w:cs="Times New Roman"/>
          <w:bCs/>
        </w:rPr>
        <w:t>przypadku unieważnienia postępowania lub zamknięcia postępowania bez wyboru którejkolwiek z ofert, PFRON nie ponosi kosztów postępowania.</w:t>
      </w:r>
    </w:p>
    <w:p w:rsidR="00DC458E" w:rsidRDefault="00DC458E" w:rsidP="006E19B2">
      <w:pPr>
        <w:spacing w:after="0"/>
        <w:jc w:val="both"/>
        <w:rPr>
          <w:bCs/>
        </w:rPr>
      </w:pPr>
    </w:p>
    <w:p w:rsidR="004A2105" w:rsidRPr="00950F6F" w:rsidRDefault="00333AC9" w:rsidP="006E19B2">
      <w:pPr>
        <w:pStyle w:val="Nagwek1"/>
        <w:spacing w:before="0"/>
        <w:rPr>
          <w:sz w:val="22"/>
        </w:rPr>
      </w:pPr>
      <w:r w:rsidRPr="00333AC9">
        <w:t>UWAGI KOŃCOWE</w:t>
      </w:r>
    </w:p>
    <w:p w:rsidR="007C40DE" w:rsidRPr="007A57CC" w:rsidRDefault="007C40DE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O </w:t>
      </w:r>
      <w:r w:rsidR="00333AC9" w:rsidRPr="007A57CC">
        <w:rPr>
          <w:rFonts w:ascii="Times New Roman" w:hAnsi="Times New Roman"/>
        </w:rPr>
        <w:t>wyborze najkorzystniejszej oferty Zamawiający niezwłocznie powiadomi wszystkich Wykonawców,</w:t>
      </w:r>
      <w:r w:rsidR="00DC458E" w:rsidRPr="007A57CC">
        <w:rPr>
          <w:rFonts w:ascii="Times New Roman" w:hAnsi="Times New Roman"/>
        </w:rPr>
        <w:t xml:space="preserve"> którzy złożyli oferty. Ponadto</w:t>
      </w:r>
      <w:r w:rsidR="00333AC9" w:rsidRPr="007A57CC">
        <w:rPr>
          <w:rFonts w:ascii="Times New Roman" w:hAnsi="Times New Roman"/>
        </w:rPr>
        <w:t xml:space="preserve"> powyższe zawiadomienie Zamawiający zamieści na swojej stronie internetowej.</w:t>
      </w:r>
    </w:p>
    <w:p w:rsidR="004A2105" w:rsidRDefault="00333AC9" w:rsidP="00151958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Niniejsze ogłoszenie nie jest ogłoszeniem w rozumieniu ustawy prawo zamówień publicznych. Państwowy Fundusz Rehabilitacji Osób Niepełnosprawnych zastrzega sobie możliwość rezygnacji z podpisania lub zawarcia umowy bez podania uzasadnienia swojej decyzji.</w:t>
      </w:r>
    </w:p>
    <w:p w:rsidR="00672F7F" w:rsidRDefault="00672F7F" w:rsidP="00672F7F">
      <w:pPr>
        <w:pStyle w:val="Nagwek1"/>
      </w:pPr>
      <w:r>
        <w:lastRenderedPageBreak/>
        <w:t>Klauzula informacyjna z art. 13 RODO związana z zamówieniami publicznymi o wartości poniżej 30.000 euro netto</w:t>
      </w:r>
    </w:p>
    <w:p w:rsidR="00672F7F" w:rsidRDefault="00672F7F" w:rsidP="00672F7F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997E0F">
        <w:rPr>
          <w:rFonts w:ascii="Times New Roman" w:eastAsia="Times New Roman" w:hAnsi="Times New Roman" w:cs="Times New Roman"/>
          <w:lang w:eastAsia="pl-PL"/>
        </w:rPr>
        <w:t xml:space="preserve">Zgodnie z art. 13 ust. 1 i 2 </w:t>
      </w:r>
      <w:r w:rsidRPr="00997E0F">
        <w:rPr>
          <w:rFonts w:ascii="Times New Roman" w:hAnsi="Times New Roman" w:cs="Times New Roman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997E0F">
        <w:rPr>
          <w:rFonts w:ascii="Times New Roman" w:eastAsia="Times New Roman" w:hAnsi="Times New Roman" w:cs="Times New Roman"/>
          <w:lang w:eastAsia="pl-PL"/>
        </w:rPr>
        <w:t xml:space="preserve">dalej „RODO”, informuję, że: </w:t>
      </w:r>
    </w:p>
    <w:p w:rsidR="00672F7F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Administratorem danych osobowych jest </w:t>
      </w:r>
      <w:r w:rsidRPr="00997E0F">
        <w:rPr>
          <w:rStyle w:val="Uwydatnienie"/>
          <w:rFonts w:ascii="Times New Roman" w:hAnsi="Times New Roman"/>
        </w:rPr>
        <w:t xml:space="preserve">Państwowy Fundusz Rehabilitacji Osób Niepełnosprawnych z siedzibą w Warszawie, al. Jana Pawła II 13, 00-828 Warszawa, </w:t>
      </w:r>
      <w:r>
        <w:rPr>
          <w:rStyle w:val="Uwydatnienie"/>
          <w:rFonts w:ascii="Times New Roman" w:hAnsi="Times New Roman"/>
        </w:rPr>
        <w:br/>
      </w:r>
      <w:r w:rsidRPr="00997E0F">
        <w:rPr>
          <w:rStyle w:val="Uwydatnienie"/>
          <w:rFonts w:ascii="Times New Roman" w:hAnsi="Times New Roman"/>
        </w:rPr>
        <w:t>telefon 22 50 55</w:t>
      </w:r>
      <w:r>
        <w:rPr>
          <w:rStyle w:val="Uwydatnienie"/>
          <w:rFonts w:ascii="Times New Roman" w:hAnsi="Times New Roman"/>
        </w:rPr>
        <w:t> </w:t>
      </w:r>
      <w:r w:rsidRPr="00997E0F">
        <w:rPr>
          <w:rStyle w:val="Uwydatnienie"/>
          <w:rFonts w:ascii="Times New Roman" w:hAnsi="Times New Roman"/>
        </w:rPr>
        <w:t>500</w:t>
      </w:r>
      <w:r>
        <w:rPr>
          <w:rStyle w:val="Uwydatnienie"/>
          <w:rFonts w:ascii="Times New Roman" w:hAnsi="Times New Roman"/>
        </w:rPr>
        <w:t>.</w:t>
      </w:r>
    </w:p>
    <w:p w:rsidR="00672F7F" w:rsidRPr="00B10D93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Style w:val="Uwydatnienie"/>
          <w:rFonts w:ascii="Times New Roman" w:hAnsi="Times New Roman"/>
          <w:i w:val="0"/>
          <w:iCs w:val="0"/>
        </w:rPr>
      </w:pPr>
      <w:r w:rsidRPr="00997E0F">
        <w:rPr>
          <w:rFonts w:ascii="Times New Roman" w:hAnsi="Times New Roman"/>
        </w:rPr>
        <w:t xml:space="preserve">Dane kontaktowe Inspektora Ochrony Danych Osobowych to: </w:t>
      </w:r>
      <w:r w:rsidRPr="00997E0F">
        <w:rPr>
          <w:rStyle w:val="Uwydatnienie"/>
          <w:rFonts w:ascii="Times New Roman" w:hAnsi="Times New Roman"/>
        </w:rPr>
        <w:t xml:space="preserve">adres: al. Jana Pawła II 13, 00-828 Warszawa, </w:t>
      </w:r>
      <w:r w:rsidRPr="00997E0F">
        <w:rPr>
          <w:rStyle w:val="Uwydatnienie"/>
          <w:rFonts w:ascii="Times New Roman" w:hAnsi="Times New Roman"/>
          <w:lang w:val="en-US"/>
        </w:rPr>
        <w:t xml:space="preserve">e-mail: </w:t>
      </w:r>
      <w:r w:rsidRPr="004A01F6">
        <w:rPr>
          <w:rStyle w:val="Uwydatnienie"/>
          <w:rFonts w:ascii="Times New Roman" w:hAnsi="Times New Roman"/>
          <w:i w:val="0"/>
          <w:iCs w:val="0"/>
          <w:lang w:val="en-US"/>
        </w:rPr>
        <w:t>iod@pfron.org.pl</w:t>
      </w:r>
      <w:r>
        <w:rPr>
          <w:rStyle w:val="Uwydatnienie"/>
          <w:rFonts w:ascii="Times New Roman" w:hAnsi="Times New Roman"/>
          <w:i w:val="0"/>
          <w:iCs w:val="0"/>
          <w:lang w:val="en-US"/>
        </w:rPr>
        <w:t>.</w:t>
      </w:r>
    </w:p>
    <w:p w:rsidR="00672F7F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Dane przetwarzane są:</w:t>
      </w:r>
    </w:p>
    <w:p w:rsidR="00672F7F" w:rsidRDefault="00672F7F" w:rsidP="00672F7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w celu zawarcia i wykonywania łączącej </w:t>
      </w:r>
      <w:proofErr w:type="spellStart"/>
      <w:r w:rsidRPr="00997E0F">
        <w:rPr>
          <w:rFonts w:ascii="Times New Roman" w:hAnsi="Times New Roman"/>
        </w:rPr>
        <w:t>Zamawiajacego</w:t>
      </w:r>
      <w:proofErr w:type="spellEnd"/>
      <w:r w:rsidRPr="00997E0F">
        <w:rPr>
          <w:rFonts w:ascii="Times New Roman" w:hAnsi="Times New Roman"/>
        </w:rPr>
        <w:t xml:space="preserve"> i Wykonawcę umowy (podsta</w:t>
      </w:r>
      <w:r>
        <w:rPr>
          <w:rFonts w:ascii="Times New Roman" w:hAnsi="Times New Roman"/>
        </w:rPr>
        <w:t>wa prawna: art. 6 ust. 1b) RODO;</w:t>
      </w:r>
    </w:p>
    <w:p w:rsidR="00672F7F" w:rsidRPr="004A01F6" w:rsidRDefault="00672F7F" w:rsidP="00672F7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 zakończeniu obowiązywania umowy w czasie niezbędnym do</w:t>
      </w:r>
      <w:r>
        <w:rPr>
          <w:rFonts w:ascii="Times New Roman" w:hAnsi="Times New Roman"/>
        </w:rPr>
        <w:t xml:space="preserve"> realizacji celów przetwarzania.</w:t>
      </w:r>
    </w:p>
    <w:p w:rsidR="00672F7F" w:rsidRPr="004A01F6" w:rsidRDefault="00672F7F" w:rsidP="00672F7F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/>
        </w:rPr>
      </w:pPr>
      <w:r w:rsidRPr="004A01F6">
        <w:rPr>
          <w:rFonts w:ascii="Times New Roman" w:hAnsi="Times New Roman"/>
        </w:rPr>
        <w:t>Posiada Pani/Pan prawo do</w:t>
      </w:r>
    </w:p>
    <w:p w:rsidR="00672F7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dostępu do danych osobowych Pana/Pani dotyczących;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sprostowania danych osobowych;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usunięcia w sytuacjach określonych w art. 17 ust. 1 RODO z zastrzeżeniem art. 17 ust. 3 RODO;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ograniczenia przetwarzania;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wniesienia sprzeciwu wobec przetwarzania;</w:t>
      </w:r>
    </w:p>
    <w:p w:rsidR="00672F7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 xml:space="preserve">cofnięcia w dowolnym momencie zgody na przetwarzanie danych osobowych bez wpływu </w:t>
      </w:r>
      <w:r>
        <w:rPr>
          <w:rFonts w:ascii="Times New Roman" w:hAnsi="Times New Roman"/>
        </w:rPr>
        <w:br/>
      </w:r>
      <w:r w:rsidRPr="00997E0F">
        <w:rPr>
          <w:rFonts w:ascii="Times New Roman" w:hAnsi="Times New Roman"/>
        </w:rPr>
        <w:t>na zgodność z prawem przetwarzania, którego dokonano na podstawie zgody przed jej cofnięciem;</w:t>
      </w:r>
    </w:p>
    <w:p w:rsidR="00672F7F" w:rsidRPr="00997E0F" w:rsidRDefault="00672F7F" w:rsidP="00672F7F">
      <w:pPr>
        <w:pStyle w:val="Akapitzlist"/>
        <w:numPr>
          <w:ilvl w:val="1"/>
          <w:numId w:val="18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wniesienia skargi do organu</w:t>
      </w:r>
      <w:r w:rsidRPr="00997E0F">
        <w:rPr>
          <w:rFonts w:ascii="Times New Roman" w:hAnsi="Times New Roman"/>
        </w:rPr>
        <w:t>, gdy uzna Pani/Pan, że przetwarzanie danych osobowych Pani/Pana do</w:t>
      </w:r>
      <w:r>
        <w:rPr>
          <w:rFonts w:ascii="Times New Roman" w:hAnsi="Times New Roman"/>
        </w:rPr>
        <w:t>tyczących narusza przepisy RODO.</w:t>
      </w:r>
    </w:p>
    <w:p w:rsidR="00672F7F" w:rsidRPr="00997E0F" w:rsidRDefault="00672F7F" w:rsidP="00672F7F">
      <w:pPr>
        <w:pStyle w:val="Akapitzlist"/>
        <w:numPr>
          <w:ilvl w:val="0"/>
          <w:numId w:val="18"/>
        </w:numPr>
        <w:spacing w:after="150"/>
        <w:jc w:val="both"/>
        <w:rPr>
          <w:rFonts w:ascii="Times New Roman" w:eastAsia="Times New Roman" w:hAnsi="Times New Roman"/>
          <w:lang w:eastAsia="pl-PL"/>
        </w:rPr>
      </w:pPr>
      <w:r w:rsidRPr="00997E0F">
        <w:rPr>
          <w:rFonts w:ascii="Times New Roman" w:eastAsia="Times New Roman" w:hAnsi="Times New Roman"/>
          <w:lang w:eastAsia="pl-PL"/>
        </w:rPr>
        <w:t>W odniesieniu do Pani/Pana danych osobowych decyzje nie będą podejmowane w sposób zautomatyzow</w:t>
      </w:r>
      <w:r>
        <w:rPr>
          <w:rFonts w:ascii="Times New Roman" w:eastAsia="Times New Roman" w:hAnsi="Times New Roman"/>
          <w:lang w:eastAsia="pl-PL"/>
        </w:rPr>
        <w:t>any, stosowanie do art. 22 RODO.</w:t>
      </w:r>
    </w:p>
    <w:p w:rsidR="00672F7F" w:rsidRPr="00672F7F" w:rsidRDefault="00672F7F" w:rsidP="00672F7F">
      <w:pPr>
        <w:pStyle w:val="Akapitzlist"/>
        <w:numPr>
          <w:ilvl w:val="0"/>
          <w:numId w:val="18"/>
        </w:numPr>
        <w:spacing w:after="150"/>
        <w:jc w:val="both"/>
        <w:rPr>
          <w:rFonts w:ascii="Times New Roman" w:hAnsi="Times New Roman"/>
        </w:rPr>
      </w:pPr>
      <w:r w:rsidRPr="00997E0F">
        <w:rPr>
          <w:rFonts w:ascii="Times New Roman" w:hAnsi="Times New Roman"/>
        </w:rPr>
        <w:t>Podanie danych osobowych jest dobrowolne w celu zawarcia i wykonywania umowy łączącej Zamawiającego z Wykonawcą, aczkolwiek odmowa ich podania uniemożliwia podjęcie współpracy pomiędzy w/w stronami.</w:t>
      </w:r>
    </w:p>
    <w:p w:rsidR="00DC458E" w:rsidRPr="007C40DE" w:rsidRDefault="00DC458E" w:rsidP="006E19B2">
      <w:pPr>
        <w:pStyle w:val="Akapitzlist"/>
        <w:spacing w:after="0"/>
        <w:contextualSpacing w:val="0"/>
        <w:jc w:val="both"/>
      </w:pPr>
    </w:p>
    <w:p w:rsidR="004A2105" w:rsidRPr="00333AC9" w:rsidRDefault="007C40DE" w:rsidP="006E19B2">
      <w:pPr>
        <w:pStyle w:val="Nagwek1"/>
        <w:spacing w:before="0"/>
        <w:rPr>
          <w:sz w:val="22"/>
        </w:rPr>
      </w:pPr>
      <w:r w:rsidRPr="007C40DE">
        <w:t>WYKAZ ZAŁĄCZNIKÓW DO NINIEJSZEGO ZAPYTANIA</w:t>
      </w:r>
    </w:p>
    <w:p w:rsidR="004A2105" w:rsidRPr="007A57CC" w:rsidRDefault="007C40DE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 xml:space="preserve">Załącznik nr 1 – </w:t>
      </w:r>
      <w:r w:rsidR="00CE7C59" w:rsidRPr="007A57CC">
        <w:rPr>
          <w:rFonts w:ascii="Times New Roman" w:hAnsi="Times New Roman"/>
        </w:rPr>
        <w:t>Formularz oferty</w:t>
      </w:r>
      <w:r w:rsidR="00AD5858">
        <w:rPr>
          <w:rFonts w:ascii="Times New Roman" w:hAnsi="Times New Roman"/>
        </w:rPr>
        <w:t>,</w:t>
      </w:r>
      <w:r w:rsidR="00CE7C59" w:rsidRPr="007A57CC">
        <w:rPr>
          <w:rFonts w:ascii="Times New Roman" w:hAnsi="Times New Roman"/>
        </w:rPr>
        <w:t xml:space="preserve"> </w:t>
      </w:r>
    </w:p>
    <w:p w:rsidR="00F348FB" w:rsidRDefault="00E440A5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 w:rsidRPr="007A57CC">
        <w:rPr>
          <w:rFonts w:ascii="Times New Roman" w:hAnsi="Times New Roman"/>
        </w:rPr>
        <w:t>Załącznik nr 2 – Wykaz usług</w:t>
      </w:r>
      <w:r w:rsidR="00AD5858">
        <w:rPr>
          <w:rFonts w:ascii="Times New Roman" w:hAnsi="Times New Roman"/>
        </w:rPr>
        <w:t>,</w:t>
      </w:r>
    </w:p>
    <w:p w:rsidR="000D6987" w:rsidRDefault="000C3A0B" w:rsidP="00151958">
      <w:pPr>
        <w:pStyle w:val="Akapitzlist"/>
        <w:numPr>
          <w:ilvl w:val="0"/>
          <w:numId w:val="6"/>
        </w:numPr>
        <w:spacing w:after="0"/>
        <w:ind w:left="709" w:hanging="352"/>
        <w:jc w:val="both"/>
        <w:rPr>
          <w:rFonts w:ascii="Times New Roman" w:hAnsi="Times New Roman"/>
        </w:rPr>
      </w:pPr>
      <w:r w:rsidRPr="00F348FB">
        <w:rPr>
          <w:rFonts w:ascii="Times New Roman" w:hAnsi="Times New Roman"/>
        </w:rPr>
        <w:t xml:space="preserve">Załącznik nr </w:t>
      </w:r>
      <w:r w:rsidR="00F348FB">
        <w:rPr>
          <w:rFonts w:ascii="Times New Roman" w:hAnsi="Times New Roman"/>
        </w:rPr>
        <w:t>3</w:t>
      </w:r>
      <w:r w:rsidR="009E666F"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>–</w:t>
      </w:r>
      <w:r w:rsidRPr="00F348FB">
        <w:rPr>
          <w:rFonts w:ascii="Times New Roman" w:hAnsi="Times New Roman"/>
        </w:rPr>
        <w:t xml:space="preserve"> </w:t>
      </w:r>
      <w:r w:rsidR="000D6987">
        <w:rPr>
          <w:rFonts w:ascii="Times New Roman" w:hAnsi="Times New Roman"/>
        </w:rPr>
        <w:t xml:space="preserve">Oświadczenie o </w:t>
      </w:r>
      <w:r w:rsidR="00AD5858" w:rsidRPr="006E19B2">
        <w:rPr>
          <w:rFonts w:ascii="Times New Roman" w:hAnsi="Times New Roman"/>
        </w:rPr>
        <w:t>wypełnieni</w:t>
      </w:r>
      <w:r w:rsidR="00AD5858">
        <w:rPr>
          <w:rFonts w:ascii="Times New Roman" w:hAnsi="Times New Roman"/>
        </w:rPr>
        <w:t>u</w:t>
      </w:r>
      <w:r w:rsidR="00AD5858" w:rsidRPr="006E19B2">
        <w:rPr>
          <w:rFonts w:ascii="Times New Roman" w:hAnsi="Times New Roman"/>
        </w:rPr>
        <w:t xml:space="preserve"> obowiązków informacyjnych przewidzianych w</w:t>
      </w:r>
      <w:r w:rsidR="004C5C08">
        <w:rPr>
          <w:rFonts w:ascii="Times New Roman" w:hAnsi="Times New Roman"/>
        </w:rPr>
        <w:t> </w:t>
      </w:r>
      <w:r w:rsidR="00AD5858" w:rsidRPr="006E19B2">
        <w:rPr>
          <w:rFonts w:ascii="Times New Roman" w:hAnsi="Times New Roman"/>
        </w:rPr>
        <w:t>art. 13 lub art. 14 RODO</w:t>
      </w:r>
      <w:r w:rsidR="00AD5858">
        <w:rPr>
          <w:rFonts w:ascii="Times New Roman" w:hAnsi="Times New Roman"/>
        </w:rPr>
        <w:t>,</w:t>
      </w:r>
    </w:p>
    <w:p w:rsidR="000C3A0B" w:rsidRPr="00AD5858" w:rsidRDefault="000D6987" w:rsidP="00151958">
      <w:pPr>
        <w:pStyle w:val="Akapitzlist"/>
        <w:numPr>
          <w:ilvl w:val="0"/>
          <w:numId w:val="6"/>
        </w:numPr>
        <w:spacing w:after="0"/>
        <w:ind w:left="35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4 – </w:t>
      </w:r>
      <w:r w:rsidR="000C3A0B" w:rsidRPr="00F348FB">
        <w:rPr>
          <w:rFonts w:ascii="Times New Roman" w:hAnsi="Times New Roman"/>
          <w:color w:val="000000"/>
        </w:rPr>
        <w:t>Oświadczenie o braku powiązań</w:t>
      </w:r>
      <w:r w:rsidR="0068747E" w:rsidRPr="00F348FB">
        <w:rPr>
          <w:rFonts w:ascii="Times New Roman" w:hAnsi="Times New Roman"/>
          <w:color w:val="000000"/>
        </w:rPr>
        <w:t xml:space="preserve"> kapitałowych lub osobowych</w:t>
      </w:r>
      <w:r w:rsidR="00AD5858">
        <w:rPr>
          <w:rFonts w:ascii="Times New Roman" w:hAnsi="Times New Roman"/>
          <w:color w:val="000000"/>
        </w:rPr>
        <w:t>,</w:t>
      </w:r>
    </w:p>
    <w:p w:rsidR="00FF7731" w:rsidRPr="00AD5858" w:rsidRDefault="00FF7731" w:rsidP="00151958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 w:rsidRPr="00AD5858">
        <w:rPr>
          <w:rFonts w:ascii="Times New Roman" w:hAnsi="Times New Roman"/>
          <w:color w:val="000000"/>
        </w:rPr>
        <w:t xml:space="preserve">Załącznik nr </w:t>
      </w:r>
      <w:r w:rsidR="000D6987" w:rsidRPr="00AD5858">
        <w:rPr>
          <w:rFonts w:ascii="Times New Roman" w:hAnsi="Times New Roman"/>
          <w:color w:val="000000"/>
        </w:rPr>
        <w:t>5</w:t>
      </w:r>
      <w:r w:rsidRPr="00AD5858">
        <w:rPr>
          <w:rFonts w:ascii="Times New Roman" w:hAnsi="Times New Roman"/>
          <w:color w:val="000000"/>
        </w:rPr>
        <w:t xml:space="preserve"> – Projekt umowy</w:t>
      </w:r>
      <w:r w:rsidR="00AD5858">
        <w:rPr>
          <w:rFonts w:ascii="Times New Roman" w:hAnsi="Times New Roman"/>
          <w:color w:val="000000"/>
        </w:rPr>
        <w:t>.</w:t>
      </w:r>
    </w:p>
    <w:p w:rsidR="004A2105" w:rsidRPr="00950F6F" w:rsidRDefault="004A2105" w:rsidP="006E19B2">
      <w:pPr>
        <w:spacing w:after="0"/>
        <w:jc w:val="both"/>
        <w:rPr>
          <w:i/>
        </w:rPr>
      </w:pPr>
    </w:p>
    <w:p w:rsidR="004A2105" w:rsidRPr="00950F6F" w:rsidRDefault="004A2105" w:rsidP="006E19B2">
      <w:pPr>
        <w:spacing w:after="0"/>
      </w:pPr>
    </w:p>
    <w:p w:rsidR="00BA083A" w:rsidRPr="00950F6F" w:rsidRDefault="00BA083A" w:rsidP="006E19B2">
      <w:pPr>
        <w:spacing w:after="0"/>
      </w:pPr>
    </w:p>
    <w:sectPr w:rsidR="00BA083A" w:rsidRPr="00950F6F" w:rsidSect="00F144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3FC3FC" w15:done="0"/>
  <w15:commentEx w15:paraId="49D9449A" w15:done="0"/>
  <w15:commentEx w15:paraId="33828BB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F68" w:rsidRDefault="00232F68" w:rsidP="007163BF">
      <w:pPr>
        <w:spacing w:after="0" w:line="240" w:lineRule="auto"/>
      </w:pPr>
      <w:r>
        <w:separator/>
      </w:r>
    </w:p>
  </w:endnote>
  <w:endnote w:type="continuationSeparator" w:id="0">
    <w:p w:rsidR="00232F68" w:rsidRDefault="00232F68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EB7F86">
    <w:pPr>
      <w:pStyle w:val="Nagwek"/>
      <w:rPr>
        <w:noProof/>
        <w:lang w:eastAsia="pl-PL"/>
      </w:rPr>
    </w:pPr>
    <w:r>
      <w:rPr>
        <w:noProof/>
        <w:lang w:eastAsia="pl-PL"/>
      </w:rPr>
      <w:ptab w:relativeTo="margin" w:alignment="right" w:leader="none"/>
    </w:r>
  </w:p>
  <w:p w:rsidR="00CB4831" w:rsidRDefault="00CB4831" w:rsidP="00EB7F86">
    <w:pPr>
      <w:pStyle w:val="Nagwek"/>
      <w:jc w:val="right"/>
    </w:pPr>
    <w:r>
      <w:t xml:space="preserve">Strona </w:t>
    </w:r>
    <w:r w:rsidR="004E1F22">
      <w:rPr>
        <w:b/>
      </w:rPr>
      <w:fldChar w:fldCharType="begin"/>
    </w:r>
    <w:r>
      <w:rPr>
        <w:b/>
      </w:rPr>
      <w:instrText>PAGE  \* Arabic  \* MERGEFORMAT</w:instrText>
    </w:r>
    <w:r w:rsidR="004E1F22">
      <w:rPr>
        <w:b/>
      </w:rPr>
      <w:fldChar w:fldCharType="separate"/>
    </w:r>
    <w:r w:rsidR="00D65166">
      <w:rPr>
        <w:b/>
        <w:noProof/>
      </w:rPr>
      <w:t>5</w:t>
    </w:r>
    <w:r w:rsidR="004E1F22">
      <w:rPr>
        <w:b/>
      </w:rPr>
      <w:fldChar w:fldCharType="end"/>
    </w:r>
    <w:r>
      <w:t xml:space="preserve"> z </w:t>
    </w:r>
    <w:fldSimple w:instr="NUMPAGES  \* Arabic  \* MERGEFORMAT">
      <w:r w:rsidR="00D65166" w:rsidRPr="00D65166">
        <w:rPr>
          <w:b/>
          <w:noProof/>
        </w:rPr>
        <w:t>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F68" w:rsidRDefault="00232F68" w:rsidP="007163BF">
      <w:pPr>
        <w:spacing w:after="0" w:line="240" w:lineRule="auto"/>
      </w:pPr>
      <w:r>
        <w:separator/>
      </w:r>
    </w:p>
  </w:footnote>
  <w:footnote w:type="continuationSeparator" w:id="0">
    <w:p w:rsidR="00232F68" w:rsidRDefault="00232F68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384D"/>
    <w:multiLevelType w:val="hybridMultilevel"/>
    <w:tmpl w:val="B5E81B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C72C7FFC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124D1"/>
    <w:multiLevelType w:val="hybridMultilevel"/>
    <w:tmpl w:val="536CA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BFF317E"/>
    <w:multiLevelType w:val="hybridMultilevel"/>
    <w:tmpl w:val="D5C6A4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891AD2"/>
    <w:multiLevelType w:val="hybridMultilevel"/>
    <w:tmpl w:val="7AFEDBFC"/>
    <w:lvl w:ilvl="0" w:tplc="851A9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A575D69"/>
    <w:multiLevelType w:val="hybridMultilevel"/>
    <w:tmpl w:val="A0125D20"/>
    <w:lvl w:ilvl="0" w:tplc="2D62937C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4503448A"/>
    <w:multiLevelType w:val="hybridMultilevel"/>
    <w:tmpl w:val="03260552"/>
    <w:lvl w:ilvl="0" w:tplc="9104B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12EF6"/>
    <w:multiLevelType w:val="hybridMultilevel"/>
    <w:tmpl w:val="846E0B96"/>
    <w:lvl w:ilvl="0" w:tplc="E52090A8">
      <w:start w:val="1"/>
      <w:numFmt w:val="upperRoman"/>
      <w:pStyle w:val="Nagwek1"/>
      <w:lvlText w:val="%1."/>
      <w:lvlJc w:val="right"/>
      <w:pPr>
        <w:ind w:left="108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D97921"/>
    <w:multiLevelType w:val="hybridMultilevel"/>
    <w:tmpl w:val="8C5E97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1A69C9"/>
    <w:multiLevelType w:val="hybridMultilevel"/>
    <w:tmpl w:val="B41649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0"/>
  </w:num>
  <w:num w:numId="4">
    <w:abstractNumId w:val="15"/>
  </w:num>
  <w:num w:numId="5">
    <w:abstractNumId w:val="1"/>
  </w:num>
  <w:num w:numId="6">
    <w:abstractNumId w:val="2"/>
  </w:num>
  <w:num w:numId="7">
    <w:abstractNumId w:val="12"/>
  </w:num>
  <w:num w:numId="8">
    <w:abstractNumId w:val="14"/>
  </w:num>
  <w:num w:numId="9">
    <w:abstractNumId w:val="7"/>
  </w:num>
  <w:num w:numId="10">
    <w:abstractNumId w:val="11"/>
  </w:num>
  <w:num w:numId="11">
    <w:abstractNumId w:val="6"/>
  </w:num>
  <w:num w:numId="12">
    <w:abstractNumId w:val="4"/>
  </w:num>
  <w:num w:numId="13">
    <w:abstractNumId w:val="8"/>
  </w:num>
  <w:num w:numId="14">
    <w:abstractNumId w:val="5"/>
  </w:num>
  <w:num w:numId="15">
    <w:abstractNumId w:val="13"/>
  </w:num>
  <w:num w:numId="16">
    <w:abstractNumId w:val="17"/>
  </w:num>
  <w:num w:numId="17">
    <w:abstractNumId w:val="9"/>
  </w:num>
  <w:num w:numId="18">
    <w:abstractNumId w:val="0"/>
  </w:num>
  <w:numIdMacAtCleanup w:val="1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zurkiewicz-Błasiak Katarzyna">
    <w15:presenceInfo w15:providerId="AD" w15:userId="S-1-5-21-3756686867-893174319-3700931214-738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03839"/>
    <w:rsid w:val="00003BAB"/>
    <w:rsid w:val="00017089"/>
    <w:rsid w:val="00031C77"/>
    <w:rsid w:val="00032F8D"/>
    <w:rsid w:val="00034BD4"/>
    <w:rsid w:val="00035BA6"/>
    <w:rsid w:val="00037A3C"/>
    <w:rsid w:val="00042C98"/>
    <w:rsid w:val="00043233"/>
    <w:rsid w:val="00043C0C"/>
    <w:rsid w:val="00061989"/>
    <w:rsid w:val="00064FDF"/>
    <w:rsid w:val="00066E83"/>
    <w:rsid w:val="000721F0"/>
    <w:rsid w:val="00077140"/>
    <w:rsid w:val="000A1C3C"/>
    <w:rsid w:val="000C1FF8"/>
    <w:rsid w:val="000C3A0B"/>
    <w:rsid w:val="000C3B25"/>
    <w:rsid w:val="000C41E5"/>
    <w:rsid w:val="000C75DC"/>
    <w:rsid w:val="000D6987"/>
    <w:rsid w:val="000D7C4E"/>
    <w:rsid w:val="000E7982"/>
    <w:rsid w:val="00100825"/>
    <w:rsid w:val="001031A1"/>
    <w:rsid w:val="00107805"/>
    <w:rsid w:val="00116531"/>
    <w:rsid w:val="001175B5"/>
    <w:rsid w:val="00121289"/>
    <w:rsid w:val="00132E7F"/>
    <w:rsid w:val="001361F0"/>
    <w:rsid w:val="001367C0"/>
    <w:rsid w:val="0013736F"/>
    <w:rsid w:val="00144B93"/>
    <w:rsid w:val="001470F9"/>
    <w:rsid w:val="00151958"/>
    <w:rsid w:val="00160C2C"/>
    <w:rsid w:val="001628AE"/>
    <w:rsid w:val="00170C29"/>
    <w:rsid w:val="00172F06"/>
    <w:rsid w:val="00175BE1"/>
    <w:rsid w:val="00180610"/>
    <w:rsid w:val="00180FDF"/>
    <w:rsid w:val="001815E0"/>
    <w:rsid w:val="00185A7B"/>
    <w:rsid w:val="0019364A"/>
    <w:rsid w:val="0019376F"/>
    <w:rsid w:val="001B0FB3"/>
    <w:rsid w:val="001C4600"/>
    <w:rsid w:val="001F4BFF"/>
    <w:rsid w:val="00205CBA"/>
    <w:rsid w:val="0021259D"/>
    <w:rsid w:val="00231119"/>
    <w:rsid w:val="00232F68"/>
    <w:rsid w:val="00244F58"/>
    <w:rsid w:val="00257168"/>
    <w:rsid w:val="00262D20"/>
    <w:rsid w:val="0026777C"/>
    <w:rsid w:val="002714DA"/>
    <w:rsid w:val="00273CA6"/>
    <w:rsid w:val="0028007F"/>
    <w:rsid w:val="00292136"/>
    <w:rsid w:val="002C47A5"/>
    <w:rsid w:val="002D5E9D"/>
    <w:rsid w:val="002E0DC7"/>
    <w:rsid w:val="002E32B2"/>
    <w:rsid w:val="002E650F"/>
    <w:rsid w:val="002E7225"/>
    <w:rsid w:val="002F0164"/>
    <w:rsid w:val="002F34DD"/>
    <w:rsid w:val="00323E87"/>
    <w:rsid w:val="00324280"/>
    <w:rsid w:val="00326475"/>
    <w:rsid w:val="00331B99"/>
    <w:rsid w:val="0033317D"/>
    <w:rsid w:val="00333AC9"/>
    <w:rsid w:val="00340E69"/>
    <w:rsid w:val="00364B95"/>
    <w:rsid w:val="00374805"/>
    <w:rsid w:val="00380D5C"/>
    <w:rsid w:val="003852B7"/>
    <w:rsid w:val="003871BF"/>
    <w:rsid w:val="003A4CCE"/>
    <w:rsid w:val="003B0CB7"/>
    <w:rsid w:val="003B0EBC"/>
    <w:rsid w:val="003B74D5"/>
    <w:rsid w:val="003C2EBB"/>
    <w:rsid w:val="003C71B5"/>
    <w:rsid w:val="003E29BC"/>
    <w:rsid w:val="003E45B2"/>
    <w:rsid w:val="003E6644"/>
    <w:rsid w:val="003E6842"/>
    <w:rsid w:val="003E7C91"/>
    <w:rsid w:val="004015FE"/>
    <w:rsid w:val="00405808"/>
    <w:rsid w:val="00426A28"/>
    <w:rsid w:val="00433862"/>
    <w:rsid w:val="00441D70"/>
    <w:rsid w:val="0044266F"/>
    <w:rsid w:val="00442BB6"/>
    <w:rsid w:val="0044582F"/>
    <w:rsid w:val="0045057B"/>
    <w:rsid w:val="004526DC"/>
    <w:rsid w:val="00462ADC"/>
    <w:rsid w:val="00474C85"/>
    <w:rsid w:val="0049115C"/>
    <w:rsid w:val="004A2105"/>
    <w:rsid w:val="004A6849"/>
    <w:rsid w:val="004B6E51"/>
    <w:rsid w:val="004C0060"/>
    <w:rsid w:val="004C5C08"/>
    <w:rsid w:val="004D1287"/>
    <w:rsid w:val="004D1C10"/>
    <w:rsid w:val="004D210B"/>
    <w:rsid w:val="004D6F57"/>
    <w:rsid w:val="004D6F58"/>
    <w:rsid w:val="004E1F22"/>
    <w:rsid w:val="004F1C18"/>
    <w:rsid w:val="00507037"/>
    <w:rsid w:val="0053322E"/>
    <w:rsid w:val="00534357"/>
    <w:rsid w:val="0054656F"/>
    <w:rsid w:val="00552BAB"/>
    <w:rsid w:val="005665D7"/>
    <w:rsid w:val="0058061A"/>
    <w:rsid w:val="0058352F"/>
    <w:rsid w:val="0058391D"/>
    <w:rsid w:val="00596960"/>
    <w:rsid w:val="005A7AC2"/>
    <w:rsid w:val="005C25A9"/>
    <w:rsid w:val="005D7274"/>
    <w:rsid w:val="005E0D2C"/>
    <w:rsid w:val="005E3B16"/>
    <w:rsid w:val="005F1CCC"/>
    <w:rsid w:val="005F4E87"/>
    <w:rsid w:val="006033EA"/>
    <w:rsid w:val="0060776B"/>
    <w:rsid w:val="00623627"/>
    <w:rsid w:val="006267E7"/>
    <w:rsid w:val="00630A40"/>
    <w:rsid w:val="006320E4"/>
    <w:rsid w:val="00635ED8"/>
    <w:rsid w:val="00650692"/>
    <w:rsid w:val="00672F7F"/>
    <w:rsid w:val="006734AD"/>
    <w:rsid w:val="0068747E"/>
    <w:rsid w:val="00691838"/>
    <w:rsid w:val="006951B3"/>
    <w:rsid w:val="006A2F1F"/>
    <w:rsid w:val="006B495D"/>
    <w:rsid w:val="006C1BF5"/>
    <w:rsid w:val="006D6D74"/>
    <w:rsid w:val="006E19B2"/>
    <w:rsid w:val="006E4858"/>
    <w:rsid w:val="006E644B"/>
    <w:rsid w:val="006F5C3D"/>
    <w:rsid w:val="006F65AE"/>
    <w:rsid w:val="00707129"/>
    <w:rsid w:val="007163BF"/>
    <w:rsid w:val="0075465C"/>
    <w:rsid w:val="00757F11"/>
    <w:rsid w:val="00761BA6"/>
    <w:rsid w:val="007755A4"/>
    <w:rsid w:val="0077678C"/>
    <w:rsid w:val="00785E35"/>
    <w:rsid w:val="007903AA"/>
    <w:rsid w:val="00792349"/>
    <w:rsid w:val="007A0B06"/>
    <w:rsid w:val="007A3E5D"/>
    <w:rsid w:val="007A57CC"/>
    <w:rsid w:val="007C40DE"/>
    <w:rsid w:val="007C4F64"/>
    <w:rsid w:val="007D13F2"/>
    <w:rsid w:val="007D45BC"/>
    <w:rsid w:val="007D5660"/>
    <w:rsid w:val="007E5006"/>
    <w:rsid w:val="00800B28"/>
    <w:rsid w:val="00807530"/>
    <w:rsid w:val="008136BB"/>
    <w:rsid w:val="008153CD"/>
    <w:rsid w:val="00816207"/>
    <w:rsid w:val="008325DF"/>
    <w:rsid w:val="00847DCA"/>
    <w:rsid w:val="00850089"/>
    <w:rsid w:val="008571ED"/>
    <w:rsid w:val="008677A5"/>
    <w:rsid w:val="00867B0B"/>
    <w:rsid w:val="0088515C"/>
    <w:rsid w:val="008A1A65"/>
    <w:rsid w:val="008C0A47"/>
    <w:rsid w:val="008C11D8"/>
    <w:rsid w:val="008C37D6"/>
    <w:rsid w:val="008C765C"/>
    <w:rsid w:val="008E5D5D"/>
    <w:rsid w:val="008E6A85"/>
    <w:rsid w:val="008F1EE0"/>
    <w:rsid w:val="008F3BD0"/>
    <w:rsid w:val="00903F3E"/>
    <w:rsid w:val="00905741"/>
    <w:rsid w:val="0090742C"/>
    <w:rsid w:val="00916D9F"/>
    <w:rsid w:val="00930A18"/>
    <w:rsid w:val="009310D7"/>
    <w:rsid w:val="00934138"/>
    <w:rsid w:val="00934271"/>
    <w:rsid w:val="00950F6F"/>
    <w:rsid w:val="00990913"/>
    <w:rsid w:val="00992C07"/>
    <w:rsid w:val="009B2B43"/>
    <w:rsid w:val="009C0872"/>
    <w:rsid w:val="009E1A49"/>
    <w:rsid w:val="009E4027"/>
    <w:rsid w:val="009E4CA0"/>
    <w:rsid w:val="009E666F"/>
    <w:rsid w:val="009E7216"/>
    <w:rsid w:val="009F2199"/>
    <w:rsid w:val="009F6476"/>
    <w:rsid w:val="00A0011B"/>
    <w:rsid w:val="00A17231"/>
    <w:rsid w:val="00A22787"/>
    <w:rsid w:val="00A23679"/>
    <w:rsid w:val="00A33238"/>
    <w:rsid w:val="00A419CC"/>
    <w:rsid w:val="00A46AC2"/>
    <w:rsid w:val="00A4739D"/>
    <w:rsid w:val="00A54187"/>
    <w:rsid w:val="00A83521"/>
    <w:rsid w:val="00A84412"/>
    <w:rsid w:val="00A86DBA"/>
    <w:rsid w:val="00A92220"/>
    <w:rsid w:val="00A960DD"/>
    <w:rsid w:val="00A979E3"/>
    <w:rsid w:val="00AA3B7F"/>
    <w:rsid w:val="00AB136A"/>
    <w:rsid w:val="00AB190A"/>
    <w:rsid w:val="00AB4461"/>
    <w:rsid w:val="00AC048D"/>
    <w:rsid w:val="00AC32BD"/>
    <w:rsid w:val="00AC6C61"/>
    <w:rsid w:val="00AC76CC"/>
    <w:rsid w:val="00AD5858"/>
    <w:rsid w:val="00AE039F"/>
    <w:rsid w:val="00AF3B59"/>
    <w:rsid w:val="00B00590"/>
    <w:rsid w:val="00B04693"/>
    <w:rsid w:val="00B06716"/>
    <w:rsid w:val="00B06BAB"/>
    <w:rsid w:val="00B1722A"/>
    <w:rsid w:val="00B25564"/>
    <w:rsid w:val="00B31C34"/>
    <w:rsid w:val="00B343E7"/>
    <w:rsid w:val="00B41A09"/>
    <w:rsid w:val="00B47681"/>
    <w:rsid w:val="00B50D23"/>
    <w:rsid w:val="00B719C8"/>
    <w:rsid w:val="00B7383F"/>
    <w:rsid w:val="00B80DA1"/>
    <w:rsid w:val="00B93F1B"/>
    <w:rsid w:val="00BA083A"/>
    <w:rsid w:val="00BC0890"/>
    <w:rsid w:val="00BC45E3"/>
    <w:rsid w:val="00BD4BB9"/>
    <w:rsid w:val="00BE17D5"/>
    <w:rsid w:val="00BE69CE"/>
    <w:rsid w:val="00BE7C1B"/>
    <w:rsid w:val="00BF5291"/>
    <w:rsid w:val="00BF6882"/>
    <w:rsid w:val="00BF7564"/>
    <w:rsid w:val="00BF7D6B"/>
    <w:rsid w:val="00C06E60"/>
    <w:rsid w:val="00C172B5"/>
    <w:rsid w:val="00C6787A"/>
    <w:rsid w:val="00C753EF"/>
    <w:rsid w:val="00C7691A"/>
    <w:rsid w:val="00C92E11"/>
    <w:rsid w:val="00C94053"/>
    <w:rsid w:val="00CA40BA"/>
    <w:rsid w:val="00CB4831"/>
    <w:rsid w:val="00CB5B4D"/>
    <w:rsid w:val="00CC7031"/>
    <w:rsid w:val="00CE07F1"/>
    <w:rsid w:val="00CE7C59"/>
    <w:rsid w:val="00CF7E12"/>
    <w:rsid w:val="00D01094"/>
    <w:rsid w:val="00D21D8D"/>
    <w:rsid w:val="00D37106"/>
    <w:rsid w:val="00D50112"/>
    <w:rsid w:val="00D506BD"/>
    <w:rsid w:val="00D560A1"/>
    <w:rsid w:val="00D65166"/>
    <w:rsid w:val="00D66643"/>
    <w:rsid w:val="00D70E4E"/>
    <w:rsid w:val="00D71CE2"/>
    <w:rsid w:val="00D85775"/>
    <w:rsid w:val="00D87DA7"/>
    <w:rsid w:val="00DA56D3"/>
    <w:rsid w:val="00DC0D21"/>
    <w:rsid w:val="00DC458E"/>
    <w:rsid w:val="00DD2064"/>
    <w:rsid w:val="00DD4829"/>
    <w:rsid w:val="00DD73D7"/>
    <w:rsid w:val="00DE4057"/>
    <w:rsid w:val="00E0657D"/>
    <w:rsid w:val="00E1244A"/>
    <w:rsid w:val="00E21A8C"/>
    <w:rsid w:val="00E25381"/>
    <w:rsid w:val="00E25503"/>
    <w:rsid w:val="00E30ED7"/>
    <w:rsid w:val="00E35A09"/>
    <w:rsid w:val="00E362BB"/>
    <w:rsid w:val="00E440A5"/>
    <w:rsid w:val="00E46048"/>
    <w:rsid w:val="00E51F8B"/>
    <w:rsid w:val="00E5775A"/>
    <w:rsid w:val="00E67025"/>
    <w:rsid w:val="00E9075F"/>
    <w:rsid w:val="00E91CA6"/>
    <w:rsid w:val="00E97005"/>
    <w:rsid w:val="00E979E1"/>
    <w:rsid w:val="00EA175D"/>
    <w:rsid w:val="00EA2D8D"/>
    <w:rsid w:val="00EB66A8"/>
    <w:rsid w:val="00EB7F86"/>
    <w:rsid w:val="00EC6264"/>
    <w:rsid w:val="00ED4481"/>
    <w:rsid w:val="00EE5B7D"/>
    <w:rsid w:val="00EF6EEB"/>
    <w:rsid w:val="00EF7CF2"/>
    <w:rsid w:val="00F075EB"/>
    <w:rsid w:val="00F10814"/>
    <w:rsid w:val="00F14486"/>
    <w:rsid w:val="00F205E2"/>
    <w:rsid w:val="00F348FB"/>
    <w:rsid w:val="00F55F67"/>
    <w:rsid w:val="00F61FE8"/>
    <w:rsid w:val="00F710DE"/>
    <w:rsid w:val="00F86060"/>
    <w:rsid w:val="00F92BDF"/>
    <w:rsid w:val="00F95358"/>
    <w:rsid w:val="00F96AD4"/>
    <w:rsid w:val="00FA72B9"/>
    <w:rsid w:val="00FB0567"/>
    <w:rsid w:val="00FB5B03"/>
    <w:rsid w:val="00FB6FA0"/>
    <w:rsid w:val="00FC5102"/>
    <w:rsid w:val="00FF7731"/>
    <w:rsid w:val="00FF7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7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672F7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7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pfron.org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eader" Target="header3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E6A70-9C4B-4CCE-9C19-DD3A9E90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21</cp:revision>
  <cp:lastPrinted>2018-08-29T07:19:00Z</cp:lastPrinted>
  <dcterms:created xsi:type="dcterms:W3CDTF">2018-08-09T08:56:00Z</dcterms:created>
  <dcterms:modified xsi:type="dcterms:W3CDTF">2018-08-29T07:21:00Z</dcterms:modified>
</cp:coreProperties>
</file>