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43984D5" w:rsidR="009D755B" w:rsidRPr="00734F13" w:rsidRDefault="009D755B" w:rsidP="00C200EC">
      <w:pPr>
        <w:pStyle w:val="Nagwek1"/>
      </w:pPr>
      <w:bookmarkStart w:id="0" w:name="_Hlk31613025"/>
      <w:r w:rsidRPr="009D755B">
        <w:t xml:space="preserve">Kierunek pomocy </w:t>
      </w:r>
      <w:r w:rsidR="00694CAE">
        <w:t>4</w:t>
      </w:r>
      <w:r w:rsidR="0045495E">
        <w:br/>
      </w:r>
      <w:r w:rsidR="00C200EC">
        <w:t xml:space="preserve">Lista </w:t>
      </w:r>
      <w:r w:rsidRPr="009D755B">
        <w:t xml:space="preserve">wniosków </w:t>
      </w:r>
      <w:r w:rsidR="00854998" w:rsidRPr="00854998">
        <w:t xml:space="preserve">spełniających kryteria oceny merytorycznej (ocena pozytywna) </w:t>
      </w:r>
      <w:r w:rsidRPr="009D755B">
        <w:t xml:space="preserve">w konkursie </w:t>
      </w:r>
      <w:r w:rsidR="00827DA1" w:rsidRPr="00827DA1">
        <w:t>pn. „Pokonamy bariery” (konkurs o zlecenie realizacji zadań w formie wsparcia nr 1/2020)</w:t>
      </w:r>
    </w:p>
    <w:bookmarkEnd w:id="0"/>
    <w:p w14:paraId="27C354E6" w14:textId="243A27E1" w:rsidR="00410F68" w:rsidRDefault="00410F68" w:rsidP="009D755B">
      <w:pPr>
        <w:spacing w:before="120" w:after="240" w:line="240" w:lineRule="auto"/>
      </w:pPr>
      <w:r>
        <w:t xml:space="preserve">Komunikat z </w:t>
      </w:r>
      <w:r w:rsidR="00B85494">
        <w:t>8 kwietnia</w:t>
      </w:r>
      <w:r w:rsidR="00827DA1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4829F4" w:rsidRPr="0045495E" w14:paraId="3F95BE7D" w14:textId="77777777" w:rsidTr="0045495E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hideMark/>
          </w:tcPr>
          <w:p w14:paraId="322C7CA2" w14:textId="6C1D9ADC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hideMark/>
          </w:tcPr>
          <w:p w14:paraId="6FB63109" w14:textId="7153C1A4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767A8CDC" w:rsidR="008405FA" w:rsidRPr="0045495E" w:rsidRDefault="0045495E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3FC71134" w:rsidR="008405FA" w:rsidRPr="0045495E" w:rsidRDefault="0045495E" w:rsidP="00790792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3D01D749" w:rsidR="008405FA" w:rsidRPr="0045495E" w:rsidRDefault="0045495E" w:rsidP="00790792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45495E" w:rsidRDefault="008405FA" w:rsidP="0045495E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5495E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4829F4" w:rsidRPr="0045495E" w14:paraId="4D77D439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2BC9A928" w14:textId="4E72E130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vMerge w:val="restart"/>
            <w:noWrap/>
            <w:hideMark/>
          </w:tcPr>
          <w:p w14:paraId="726B407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493048</w:t>
            </w:r>
          </w:p>
        </w:tc>
        <w:tc>
          <w:tcPr>
            <w:tcW w:w="3969" w:type="dxa"/>
            <w:noWrap/>
            <w:vAlign w:val="center"/>
            <w:hideMark/>
          </w:tcPr>
          <w:p w14:paraId="179411E2" w14:textId="2577B12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NA RZECZ ROZWOJU AUDIODESKRYPCJI KATARYNKA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267ED50F" w14:textId="78F15E7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AC05EA3" w14:textId="70D289C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70FB8A4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ADAPTER IV. Film i kultura bez barier.</w:t>
            </w:r>
          </w:p>
        </w:tc>
        <w:tc>
          <w:tcPr>
            <w:tcW w:w="876" w:type="dxa"/>
            <w:vMerge w:val="restart"/>
            <w:noWrap/>
            <w:vAlign w:val="center"/>
          </w:tcPr>
          <w:p w14:paraId="7CF49151" w14:textId="7240C53F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61,5</w:t>
            </w:r>
          </w:p>
        </w:tc>
      </w:tr>
      <w:tr w:rsidR="004829F4" w:rsidRPr="0045495E" w14:paraId="60519154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09157C08" w14:textId="1F1184AB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1843F2E9" w14:textId="2835BDB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01CA8A5F" w14:textId="4137E65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FONIS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522B1B0E" w14:textId="553B239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AB9B8EF" w14:textId="478C740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21F8994B" w14:textId="5D29A8ED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591D9E5F" w14:textId="7B75D386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65AAF411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441362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44C772E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492395</w:t>
            </w:r>
          </w:p>
        </w:tc>
        <w:tc>
          <w:tcPr>
            <w:tcW w:w="3969" w:type="dxa"/>
            <w:noWrap/>
            <w:vAlign w:val="center"/>
            <w:hideMark/>
          </w:tcPr>
          <w:p w14:paraId="3290B222" w14:textId="7FD76A3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 ZWIĄZEK INWALIDÓW NARZĄDU RUCHU</w:t>
            </w:r>
          </w:p>
        </w:tc>
        <w:tc>
          <w:tcPr>
            <w:tcW w:w="1559" w:type="dxa"/>
            <w:noWrap/>
            <w:vAlign w:val="center"/>
            <w:hideMark/>
          </w:tcPr>
          <w:p w14:paraId="740E997E" w14:textId="70AF661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6F235A20" w14:textId="159F519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A45786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"ABC osoby z niepełnosprawnościami"</w:t>
            </w:r>
          </w:p>
        </w:tc>
        <w:tc>
          <w:tcPr>
            <w:tcW w:w="876" w:type="dxa"/>
            <w:noWrap/>
            <w:vAlign w:val="center"/>
            <w:hideMark/>
          </w:tcPr>
          <w:p w14:paraId="162A091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4829F4" w:rsidRPr="0045495E" w14:paraId="18DEE6D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A622C0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340126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492867</w:t>
            </w:r>
          </w:p>
        </w:tc>
        <w:tc>
          <w:tcPr>
            <w:tcW w:w="3969" w:type="dxa"/>
            <w:noWrap/>
            <w:vAlign w:val="center"/>
            <w:hideMark/>
          </w:tcPr>
          <w:p w14:paraId="5C0F2860" w14:textId="2F7DEA7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CUKRZYCA A ZDROWIE</w:t>
            </w:r>
          </w:p>
        </w:tc>
        <w:tc>
          <w:tcPr>
            <w:tcW w:w="1559" w:type="dxa"/>
            <w:noWrap/>
            <w:vAlign w:val="center"/>
            <w:hideMark/>
          </w:tcPr>
          <w:p w14:paraId="4C8CC9BC" w14:textId="011A611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ZAŚCIANKI</w:t>
            </w:r>
          </w:p>
        </w:tc>
        <w:tc>
          <w:tcPr>
            <w:tcW w:w="2216" w:type="dxa"/>
            <w:noWrap/>
            <w:vAlign w:val="center"/>
            <w:hideMark/>
          </w:tcPr>
          <w:p w14:paraId="5024097D" w14:textId="663528A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118CD23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CUKRZYCA A NIEPEŁNOSPRAWNOŚĆ</w:t>
            </w:r>
          </w:p>
        </w:tc>
        <w:tc>
          <w:tcPr>
            <w:tcW w:w="876" w:type="dxa"/>
            <w:noWrap/>
            <w:vAlign w:val="center"/>
            <w:hideMark/>
          </w:tcPr>
          <w:p w14:paraId="626A08C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61</w:t>
            </w:r>
          </w:p>
        </w:tc>
      </w:tr>
      <w:tr w:rsidR="004829F4" w:rsidRPr="0045495E" w14:paraId="361D5B6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A49F92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hideMark/>
          </w:tcPr>
          <w:p w14:paraId="42E8387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492423</w:t>
            </w:r>
          </w:p>
        </w:tc>
        <w:tc>
          <w:tcPr>
            <w:tcW w:w="3969" w:type="dxa"/>
            <w:noWrap/>
            <w:vAlign w:val="center"/>
            <w:hideMark/>
          </w:tcPr>
          <w:p w14:paraId="61CB0B44" w14:textId="1862A5D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STWARDNIENIA ROZSIANEGO ODDZIAŁ WARSZAWSKI</w:t>
            </w:r>
          </w:p>
        </w:tc>
        <w:tc>
          <w:tcPr>
            <w:tcW w:w="1559" w:type="dxa"/>
            <w:noWrap/>
            <w:vAlign w:val="center"/>
            <w:hideMark/>
          </w:tcPr>
          <w:p w14:paraId="457C07F8" w14:textId="3E131E5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24A8DE2" w14:textId="7779A33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31FA4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"jeSteśMy - publikacje dla osób chorych na SM IV"</w:t>
            </w:r>
          </w:p>
        </w:tc>
        <w:tc>
          <w:tcPr>
            <w:tcW w:w="876" w:type="dxa"/>
            <w:noWrap/>
            <w:vAlign w:val="center"/>
            <w:hideMark/>
          </w:tcPr>
          <w:p w14:paraId="355C6F0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4829F4" w:rsidRPr="0045495E" w14:paraId="6A44C05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F4961A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5D34239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492980</w:t>
            </w:r>
          </w:p>
        </w:tc>
        <w:tc>
          <w:tcPr>
            <w:tcW w:w="3969" w:type="dxa"/>
            <w:noWrap/>
            <w:vAlign w:val="center"/>
            <w:hideMark/>
          </w:tcPr>
          <w:p w14:paraId="3445AB6D" w14:textId="46ED5B8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RODZIN ZDROWIE PSYCHICZNE</w:t>
            </w:r>
          </w:p>
        </w:tc>
        <w:tc>
          <w:tcPr>
            <w:tcW w:w="1559" w:type="dxa"/>
            <w:noWrap/>
            <w:vAlign w:val="center"/>
            <w:hideMark/>
          </w:tcPr>
          <w:p w14:paraId="6FCE3316" w14:textId="2E52225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548ABF90" w14:textId="0D4EC3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9E3D8CB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 Czasopismem "Dla Nas" pokonamy bariery - dostęp do informacji dla osób chorujących psychicznie.</w:t>
            </w:r>
          </w:p>
        </w:tc>
        <w:tc>
          <w:tcPr>
            <w:tcW w:w="876" w:type="dxa"/>
            <w:noWrap/>
            <w:vAlign w:val="center"/>
            <w:hideMark/>
          </w:tcPr>
          <w:p w14:paraId="6500C9A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60</w:t>
            </w:r>
          </w:p>
        </w:tc>
      </w:tr>
      <w:tr w:rsidR="004829F4" w:rsidRPr="0045495E" w14:paraId="39398F76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A93BE0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40EE902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492781</w:t>
            </w:r>
          </w:p>
        </w:tc>
        <w:tc>
          <w:tcPr>
            <w:tcW w:w="3969" w:type="dxa"/>
            <w:noWrap/>
            <w:vAlign w:val="center"/>
            <w:hideMark/>
          </w:tcPr>
          <w:p w14:paraId="1B1DE292" w14:textId="2AF67A29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"ŚWIAT WEDŁUG LUDWIKA BRAILLE-A"</w:t>
            </w:r>
          </w:p>
        </w:tc>
        <w:tc>
          <w:tcPr>
            <w:tcW w:w="1559" w:type="dxa"/>
            <w:noWrap/>
            <w:vAlign w:val="center"/>
            <w:hideMark/>
          </w:tcPr>
          <w:p w14:paraId="6489B4CF" w14:textId="7B1BFC5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11EA44C4" w14:textId="09BBE8E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vAlign w:val="center"/>
            <w:hideMark/>
          </w:tcPr>
          <w:p w14:paraId="635CC55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specjalistycznego czasopisma dla niewidomych i słabowidzących "Sześciopunkt"</w:t>
            </w:r>
          </w:p>
        </w:tc>
        <w:tc>
          <w:tcPr>
            <w:tcW w:w="876" w:type="dxa"/>
            <w:noWrap/>
            <w:vAlign w:val="center"/>
            <w:hideMark/>
          </w:tcPr>
          <w:p w14:paraId="790B153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10212CA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041696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18763FF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492793</w:t>
            </w:r>
          </w:p>
        </w:tc>
        <w:tc>
          <w:tcPr>
            <w:tcW w:w="3969" w:type="dxa"/>
            <w:noWrap/>
            <w:vAlign w:val="center"/>
            <w:hideMark/>
          </w:tcPr>
          <w:p w14:paraId="0B8161D2" w14:textId="10367418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STOWARZYSZENIE DIABETYKÓW ODDZIAŁ WOJEWÓDZKI W BIAŁYMSTOKU</w:t>
            </w:r>
          </w:p>
        </w:tc>
        <w:tc>
          <w:tcPr>
            <w:tcW w:w="1559" w:type="dxa"/>
            <w:noWrap/>
            <w:vAlign w:val="center"/>
            <w:hideMark/>
          </w:tcPr>
          <w:p w14:paraId="7D925C66" w14:textId="53CFD54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vAlign w:val="center"/>
            <w:hideMark/>
          </w:tcPr>
          <w:p w14:paraId="72EFAE36" w14:textId="3FE07AE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vAlign w:val="center"/>
            <w:hideMark/>
          </w:tcPr>
          <w:p w14:paraId="6FFB42E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ECHO ŻYCIA - INTEGRUJE, INSPIRUJE, WSPIERA, EDUKUJE</w:t>
            </w:r>
          </w:p>
        </w:tc>
        <w:tc>
          <w:tcPr>
            <w:tcW w:w="876" w:type="dxa"/>
            <w:noWrap/>
            <w:vAlign w:val="center"/>
            <w:hideMark/>
          </w:tcPr>
          <w:p w14:paraId="154195E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09347B59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3BB5CD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25E63B5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492972</w:t>
            </w:r>
          </w:p>
        </w:tc>
        <w:tc>
          <w:tcPr>
            <w:tcW w:w="3969" w:type="dxa"/>
            <w:noWrap/>
            <w:vAlign w:val="center"/>
            <w:hideMark/>
          </w:tcPr>
          <w:p w14:paraId="0C8037A7" w14:textId="04A528D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noWrap/>
            <w:vAlign w:val="center"/>
            <w:hideMark/>
          </w:tcPr>
          <w:p w14:paraId="2DE3C57B" w14:textId="00BEAE4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vAlign w:val="center"/>
            <w:hideMark/>
          </w:tcPr>
          <w:p w14:paraId="161BC1EC" w14:textId="15E2362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41EB441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Bliżej muzeum  publikacje dla osób niewidomych o dziełach malarstwa i  rzeźby.</w:t>
            </w:r>
          </w:p>
        </w:tc>
        <w:tc>
          <w:tcPr>
            <w:tcW w:w="876" w:type="dxa"/>
            <w:noWrap/>
            <w:vAlign w:val="center"/>
            <w:hideMark/>
          </w:tcPr>
          <w:p w14:paraId="799FF98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2EA7B3C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D6CCDF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hideMark/>
          </w:tcPr>
          <w:p w14:paraId="12254A6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493117</w:t>
            </w:r>
          </w:p>
        </w:tc>
        <w:tc>
          <w:tcPr>
            <w:tcW w:w="3969" w:type="dxa"/>
            <w:noWrap/>
            <w:vAlign w:val="center"/>
            <w:hideMark/>
          </w:tcPr>
          <w:p w14:paraId="3BA41F92" w14:textId="4FFCA20F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SZTUKI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25BE8D3" w14:textId="5D1835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3AFFB6C0" w14:textId="1BCBA84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7F12C44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Kwartalniki artystyczne "Słowem i kształtem"</w:t>
            </w:r>
          </w:p>
        </w:tc>
        <w:tc>
          <w:tcPr>
            <w:tcW w:w="876" w:type="dxa"/>
            <w:noWrap/>
            <w:vAlign w:val="center"/>
            <w:hideMark/>
          </w:tcPr>
          <w:p w14:paraId="0DFFF00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</w:tr>
      <w:tr w:rsidR="004829F4" w:rsidRPr="0045495E" w14:paraId="37D4E6EA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2A8A97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4B7A21B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492768</w:t>
            </w:r>
          </w:p>
        </w:tc>
        <w:tc>
          <w:tcPr>
            <w:tcW w:w="3969" w:type="dxa"/>
            <w:noWrap/>
            <w:vAlign w:val="center"/>
            <w:hideMark/>
          </w:tcPr>
          <w:p w14:paraId="276BF0C0" w14:textId="15F9AFA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CISI PRACOWNICY KRZYŻA</w:t>
            </w:r>
          </w:p>
        </w:tc>
        <w:tc>
          <w:tcPr>
            <w:tcW w:w="1559" w:type="dxa"/>
            <w:noWrap/>
            <w:vAlign w:val="center"/>
            <w:hideMark/>
          </w:tcPr>
          <w:p w14:paraId="72FFC0FA" w14:textId="2336D8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GŁOGÓW</w:t>
            </w:r>
          </w:p>
        </w:tc>
        <w:tc>
          <w:tcPr>
            <w:tcW w:w="2216" w:type="dxa"/>
            <w:noWrap/>
            <w:vAlign w:val="center"/>
            <w:hideMark/>
          </w:tcPr>
          <w:p w14:paraId="589B1EBF" w14:textId="0F15509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1F75CD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CZASOPISMA "KOTWICA"</w:t>
            </w:r>
          </w:p>
        </w:tc>
        <w:tc>
          <w:tcPr>
            <w:tcW w:w="876" w:type="dxa"/>
            <w:noWrap/>
            <w:vAlign w:val="center"/>
            <w:hideMark/>
          </w:tcPr>
          <w:p w14:paraId="19B109E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58,5</w:t>
            </w:r>
          </w:p>
        </w:tc>
      </w:tr>
      <w:tr w:rsidR="004829F4" w:rsidRPr="0045495E" w14:paraId="1B2EF43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DAB613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276" w:type="dxa"/>
            <w:noWrap/>
            <w:hideMark/>
          </w:tcPr>
          <w:p w14:paraId="32BE773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492699</w:t>
            </w:r>
          </w:p>
        </w:tc>
        <w:tc>
          <w:tcPr>
            <w:tcW w:w="3969" w:type="dxa"/>
            <w:noWrap/>
            <w:vAlign w:val="center"/>
            <w:hideMark/>
          </w:tcPr>
          <w:p w14:paraId="4FF158C5" w14:textId="0F62E302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STWARDNIENIA ROZSIANEGO ODDZIAŁ ŁÓDZKI</w:t>
            </w:r>
          </w:p>
        </w:tc>
        <w:tc>
          <w:tcPr>
            <w:tcW w:w="1559" w:type="dxa"/>
            <w:noWrap/>
            <w:vAlign w:val="center"/>
            <w:hideMark/>
          </w:tcPr>
          <w:p w14:paraId="78E74FD6" w14:textId="4E70A9E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vAlign w:val="center"/>
            <w:hideMark/>
          </w:tcPr>
          <w:p w14:paraId="5CEEAF83" w14:textId="052EB2D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vAlign w:val="center"/>
            <w:hideMark/>
          </w:tcPr>
          <w:p w14:paraId="4BD02EA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"Płyńmy pod prąd"</w:t>
            </w:r>
          </w:p>
        </w:tc>
        <w:tc>
          <w:tcPr>
            <w:tcW w:w="876" w:type="dxa"/>
            <w:noWrap/>
            <w:vAlign w:val="center"/>
            <w:hideMark/>
          </w:tcPr>
          <w:p w14:paraId="0C9A6C0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4A13DBC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35C2AE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31E8192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492791</w:t>
            </w:r>
          </w:p>
        </w:tc>
        <w:tc>
          <w:tcPr>
            <w:tcW w:w="3969" w:type="dxa"/>
            <w:noWrap/>
            <w:vAlign w:val="center"/>
            <w:hideMark/>
          </w:tcPr>
          <w:p w14:paraId="301A7AB0" w14:textId="6B42636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PRZYJACIÓŁ INTEGRACJI</w:t>
            </w:r>
          </w:p>
        </w:tc>
        <w:tc>
          <w:tcPr>
            <w:tcW w:w="1559" w:type="dxa"/>
            <w:noWrap/>
            <w:vAlign w:val="center"/>
            <w:hideMark/>
          </w:tcPr>
          <w:p w14:paraId="02E17347" w14:textId="681815A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E102D42" w14:textId="5838475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6DA4F4D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Magazyn Integracja i portal Niepelnosprawni.pl  dostęp do informacji kluczem do pokonywania barier w życiu prywatnym, zawodowym i społecznym.</w:t>
            </w:r>
          </w:p>
        </w:tc>
        <w:tc>
          <w:tcPr>
            <w:tcW w:w="876" w:type="dxa"/>
            <w:noWrap/>
            <w:vAlign w:val="center"/>
            <w:hideMark/>
          </w:tcPr>
          <w:p w14:paraId="6C53132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708EFCC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76E4065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hideMark/>
          </w:tcPr>
          <w:p w14:paraId="24D3FA4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492931</w:t>
            </w:r>
          </w:p>
        </w:tc>
        <w:tc>
          <w:tcPr>
            <w:tcW w:w="3969" w:type="dxa"/>
            <w:noWrap/>
            <w:vAlign w:val="center"/>
            <w:hideMark/>
          </w:tcPr>
          <w:p w14:paraId="7335DC32" w14:textId="76DCF62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744D58E8" w14:textId="1184EDD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658A81A" w14:textId="6FB5DE9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235D5F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,,HELP  jesteśmy razem""- Miesięcznik, informacje o świecie dotyku i dźwięku dla osób niewidomych, słabowidzących oraz ich otoczenia.</w:t>
            </w:r>
          </w:p>
        </w:tc>
        <w:tc>
          <w:tcPr>
            <w:tcW w:w="876" w:type="dxa"/>
            <w:noWrap/>
            <w:vAlign w:val="center"/>
            <w:hideMark/>
          </w:tcPr>
          <w:p w14:paraId="065E73D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79D0C82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8838F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hideMark/>
          </w:tcPr>
          <w:p w14:paraId="2A2F449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492969</w:t>
            </w:r>
          </w:p>
        </w:tc>
        <w:tc>
          <w:tcPr>
            <w:tcW w:w="3969" w:type="dxa"/>
            <w:noWrap/>
            <w:vAlign w:val="center"/>
            <w:hideMark/>
          </w:tcPr>
          <w:p w14:paraId="7268493F" w14:textId="5D10C23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559" w:type="dxa"/>
            <w:noWrap/>
            <w:vAlign w:val="center"/>
            <w:hideMark/>
          </w:tcPr>
          <w:p w14:paraId="25CEECA6" w14:textId="2BD99D5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vAlign w:val="center"/>
            <w:hideMark/>
          </w:tcPr>
          <w:p w14:paraId="0E597267" w14:textId="272D794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8868195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Świat poza ramami  obrazy opowiedziane osobom niewidomym słowem, dźwiękiem i emocjami.</w:t>
            </w:r>
          </w:p>
        </w:tc>
        <w:tc>
          <w:tcPr>
            <w:tcW w:w="876" w:type="dxa"/>
            <w:noWrap/>
            <w:vAlign w:val="center"/>
            <w:hideMark/>
          </w:tcPr>
          <w:p w14:paraId="7B25F26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6205C7ED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99C959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hideMark/>
          </w:tcPr>
          <w:p w14:paraId="67242FC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493472</w:t>
            </w:r>
          </w:p>
        </w:tc>
        <w:tc>
          <w:tcPr>
            <w:tcW w:w="3969" w:type="dxa"/>
            <w:noWrap/>
            <w:vAlign w:val="center"/>
            <w:hideMark/>
          </w:tcPr>
          <w:p w14:paraId="7248CDC9" w14:textId="1BDFE34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INSTYTUT ROZWOJU REGIONALNEGO</w:t>
            </w:r>
          </w:p>
        </w:tc>
        <w:tc>
          <w:tcPr>
            <w:tcW w:w="1559" w:type="dxa"/>
            <w:noWrap/>
            <w:vAlign w:val="center"/>
            <w:hideMark/>
          </w:tcPr>
          <w:p w14:paraId="6E0B8D94" w14:textId="520164A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4C4366D1" w14:textId="220A777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0CC4A1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Tyflotechniczna Platforma Medialna</w:t>
            </w:r>
          </w:p>
        </w:tc>
        <w:tc>
          <w:tcPr>
            <w:tcW w:w="876" w:type="dxa"/>
            <w:noWrap/>
            <w:vAlign w:val="center"/>
            <w:hideMark/>
          </w:tcPr>
          <w:p w14:paraId="484389A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58</w:t>
            </w:r>
          </w:p>
        </w:tc>
      </w:tr>
      <w:tr w:rsidR="004829F4" w:rsidRPr="0045495E" w14:paraId="270F0FB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12D3C8A2" w14:textId="55DE3219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vMerge w:val="restart"/>
            <w:noWrap/>
            <w:hideMark/>
          </w:tcPr>
          <w:p w14:paraId="61C4BA2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493036</w:t>
            </w:r>
          </w:p>
        </w:tc>
        <w:tc>
          <w:tcPr>
            <w:tcW w:w="3969" w:type="dxa"/>
            <w:noWrap/>
            <w:vAlign w:val="center"/>
            <w:hideMark/>
          </w:tcPr>
          <w:p w14:paraId="53265910" w14:textId="532FEC2B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EDUKACJI NOWOCZESNEJ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01338E10" w14:textId="136713D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1DDA7B9" w14:textId="09C943A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1F78289F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Książka dla Ciebie 2021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5FBB148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57,5</w:t>
            </w:r>
          </w:p>
        </w:tc>
      </w:tr>
      <w:tr w:rsidR="004829F4" w:rsidRPr="0045495E" w14:paraId="3AB4320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07DAB61A" w14:textId="04C64793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6C88B605" w14:textId="455D9FBA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3BBCEF5" w14:textId="478C1F4D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MODERNA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66FF71A1" w14:textId="51D8144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0B72B84" w14:textId="33120F7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3E0D54B9" w14:textId="33C5803B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</w:tcPr>
          <w:p w14:paraId="20781B18" w14:textId="3AD53339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5951D73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2DF0D76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hideMark/>
          </w:tcPr>
          <w:p w14:paraId="0B83F9CA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492444</w:t>
            </w:r>
          </w:p>
        </w:tc>
        <w:tc>
          <w:tcPr>
            <w:tcW w:w="3969" w:type="dxa"/>
            <w:noWrap/>
            <w:vAlign w:val="center"/>
            <w:hideMark/>
          </w:tcPr>
          <w:p w14:paraId="6112616B" w14:textId="2885D81E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559" w:type="dxa"/>
            <w:noWrap/>
            <w:vAlign w:val="center"/>
            <w:hideMark/>
          </w:tcPr>
          <w:p w14:paraId="19303811" w14:textId="4BBBC3D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216" w:type="dxa"/>
            <w:noWrap/>
            <w:vAlign w:val="center"/>
            <w:hideMark/>
          </w:tcPr>
          <w:p w14:paraId="69E390C2" w14:textId="4E065EF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5A353F3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Opracowanie i wydawanie czasopisma "Mukowiscydoza" wraz z internetową bazą artykułów</w:t>
            </w:r>
          </w:p>
        </w:tc>
        <w:tc>
          <w:tcPr>
            <w:tcW w:w="876" w:type="dxa"/>
            <w:noWrap/>
            <w:vAlign w:val="center"/>
            <w:hideMark/>
          </w:tcPr>
          <w:p w14:paraId="47C7DC0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57</w:t>
            </w:r>
          </w:p>
        </w:tc>
      </w:tr>
      <w:tr w:rsidR="004829F4" w:rsidRPr="0045495E" w14:paraId="1B4551A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3B9E91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hideMark/>
          </w:tcPr>
          <w:p w14:paraId="7E2FF337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492678</w:t>
            </w:r>
          </w:p>
        </w:tc>
        <w:tc>
          <w:tcPr>
            <w:tcW w:w="3969" w:type="dxa"/>
            <w:noWrap/>
            <w:vAlign w:val="center"/>
            <w:hideMark/>
          </w:tcPr>
          <w:p w14:paraId="10927959" w14:textId="73AEA334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ZWIĄZEK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5E460241" w14:textId="6352913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ED156EC" w14:textId="2F5209C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0007760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Pokonamy bariery. Czasopisma PZN dla osób niewidomych i słabowidzących</w:t>
            </w:r>
          </w:p>
        </w:tc>
        <w:tc>
          <w:tcPr>
            <w:tcW w:w="876" w:type="dxa"/>
            <w:noWrap/>
            <w:vAlign w:val="center"/>
            <w:hideMark/>
          </w:tcPr>
          <w:p w14:paraId="2CF056F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56,5</w:t>
            </w:r>
          </w:p>
        </w:tc>
      </w:tr>
      <w:tr w:rsidR="004829F4" w:rsidRPr="0045495E" w14:paraId="5416FF54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D5AF22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276" w:type="dxa"/>
            <w:noWrap/>
            <w:hideMark/>
          </w:tcPr>
          <w:p w14:paraId="350789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492774</w:t>
            </w:r>
          </w:p>
        </w:tc>
        <w:tc>
          <w:tcPr>
            <w:tcW w:w="3969" w:type="dxa"/>
            <w:noWrap/>
            <w:vAlign w:val="center"/>
            <w:hideMark/>
          </w:tcPr>
          <w:p w14:paraId="7D3D23BA" w14:textId="62FCCED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POLSKIE STOWARZYSZENIE NA RZECZ OSÓB Z NIEPEŁNOSPRAWNOŚCIĄ INTELEKTUALNĄ</w:t>
            </w:r>
          </w:p>
        </w:tc>
        <w:tc>
          <w:tcPr>
            <w:tcW w:w="1559" w:type="dxa"/>
            <w:noWrap/>
            <w:vAlign w:val="center"/>
            <w:hideMark/>
          </w:tcPr>
          <w:p w14:paraId="2D909C9E" w14:textId="31E4DA15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FD53197" w14:textId="1387070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0DC3FA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Wiedza dla włączenia</w:t>
            </w:r>
          </w:p>
        </w:tc>
        <w:tc>
          <w:tcPr>
            <w:tcW w:w="876" w:type="dxa"/>
            <w:noWrap/>
            <w:vAlign w:val="center"/>
            <w:hideMark/>
          </w:tcPr>
          <w:p w14:paraId="2C83B72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12E82C6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14E2C6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276" w:type="dxa"/>
            <w:noWrap/>
            <w:hideMark/>
          </w:tcPr>
          <w:p w14:paraId="7F09708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493014</w:t>
            </w:r>
          </w:p>
        </w:tc>
        <w:tc>
          <w:tcPr>
            <w:tcW w:w="3969" w:type="dxa"/>
            <w:noWrap/>
            <w:vAlign w:val="center"/>
            <w:hideMark/>
          </w:tcPr>
          <w:p w14:paraId="282F15CE" w14:textId="27628CCA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KARKONOSKI SEJMIK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3164582D" w14:textId="7E9A737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216" w:type="dxa"/>
            <w:noWrap/>
            <w:vAlign w:val="center"/>
            <w:hideMark/>
          </w:tcPr>
          <w:p w14:paraId="7197961A" w14:textId="45C38CEE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5F6668E4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Wydawanie Biuletynu "Niepełnosprawni TU i TERAZ".</w:t>
            </w:r>
          </w:p>
        </w:tc>
        <w:tc>
          <w:tcPr>
            <w:tcW w:w="876" w:type="dxa"/>
            <w:noWrap/>
            <w:vAlign w:val="center"/>
            <w:hideMark/>
          </w:tcPr>
          <w:p w14:paraId="76D2DFF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6F7B64A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FFD35E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276" w:type="dxa"/>
            <w:noWrap/>
            <w:hideMark/>
          </w:tcPr>
          <w:p w14:paraId="600AA74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493046</w:t>
            </w:r>
          </w:p>
        </w:tc>
        <w:tc>
          <w:tcPr>
            <w:tcW w:w="3969" w:type="dxa"/>
            <w:noWrap/>
            <w:vAlign w:val="center"/>
            <w:hideMark/>
          </w:tcPr>
          <w:p w14:paraId="13BF40A8" w14:textId="49C4C9AB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INTEGRACYJNY KLUB SPORTOWY AWF</w:t>
            </w:r>
          </w:p>
        </w:tc>
        <w:tc>
          <w:tcPr>
            <w:tcW w:w="1559" w:type="dxa"/>
            <w:noWrap/>
            <w:vAlign w:val="center"/>
            <w:hideMark/>
          </w:tcPr>
          <w:p w14:paraId="2B2030EB" w14:textId="595EB12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D017094" w14:textId="64704C7C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B48A30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Produkcja 30min. profesjonalnego filmu dokumentalnego o sporcie osób z niepełnosprawnościami wraz z 30sek. spotem emisyjnym promującym sport i podejmowanie aktywności fizycznej przez ww. osoby.</w:t>
            </w:r>
          </w:p>
        </w:tc>
        <w:tc>
          <w:tcPr>
            <w:tcW w:w="876" w:type="dxa"/>
            <w:noWrap/>
            <w:vAlign w:val="center"/>
            <w:hideMark/>
          </w:tcPr>
          <w:p w14:paraId="7CA20A8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1AF9023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 w:val="restart"/>
            <w:noWrap/>
            <w:hideMark/>
          </w:tcPr>
          <w:p w14:paraId="6BD0C20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276" w:type="dxa"/>
            <w:vMerge w:val="restart"/>
            <w:noWrap/>
            <w:hideMark/>
          </w:tcPr>
          <w:p w14:paraId="42AFF69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493149</w:t>
            </w:r>
          </w:p>
        </w:tc>
        <w:tc>
          <w:tcPr>
            <w:tcW w:w="3969" w:type="dxa"/>
            <w:noWrap/>
            <w:vAlign w:val="center"/>
            <w:hideMark/>
          </w:tcPr>
          <w:p w14:paraId="739397F4" w14:textId="6FEBC54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KLUCZ NA RZECZ EDUKACJI I UPOWSZECHNIANIA CZYTELNICTWA OSÓB NIEWIDOMYCH I SŁABOWIDZĄCYCH (WNIOSKODAWCA-LIDER,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00396614" w14:textId="5CA7592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50DB940" w14:textId="49D0805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vAlign w:val="center"/>
            <w:hideMark/>
          </w:tcPr>
          <w:p w14:paraId="6A8897A1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Zostańmy w domu z książką w DAISY</w:t>
            </w:r>
          </w:p>
        </w:tc>
        <w:tc>
          <w:tcPr>
            <w:tcW w:w="876" w:type="dxa"/>
            <w:vMerge w:val="restart"/>
            <w:noWrap/>
            <w:vAlign w:val="center"/>
            <w:hideMark/>
          </w:tcPr>
          <w:p w14:paraId="152DD96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56</w:t>
            </w:r>
          </w:p>
        </w:tc>
      </w:tr>
      <w:tr w:rsidR="004829F4" w:rsidRPr="0045495E" w14:paraId="2A22805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vMerge/>
            <w:noWrap/>
            <w:hideMark/>
          </w:tcPr>
          <w:p w14:paraId="5DD665EC" w14:textId="2CDB95C0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  <w:hideMark/>
          </w:tcPr>
          <w:p w14:paraId="0510F132" w14:textId="4834CE4F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601B233" w14:textId="0880B2D3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NA RZECZ OSÓB NIEPEŁNOSPRAWNYCH "MÓL KSIĄŻKOWY" (WNIOSKODAWCA-PARTNER, WNIOSEK WSPÓLNY)</w:t>
            </w:r>
          </w:p>
        </w:tc>
        <w:tc>
          <w:tcPr>
            <w:tcW w:w="1559" w:type="dxa"/>
            <w:noWrap/>
            <w:vAlign w:val="center"/>
            <w:hideMark/>
          </w:tcPr>
          <w:p w14:paraId="3A1E40B8" w14:textId="0B60401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SIEWIERZ</w:t>
            </w:r>
          </w:p>
        </w:tc>
        <w:tc>
          <w:tcPr>
            <w:tcW w:w="2216" w:type="dxa"/>
            <w:noWrap/>
            <w:vAlign w:val="center"/>
            <w:hideMark/>
          </w:tcPr>
          <w:p w14:paraId="35A5A5CA" w14:textId="113B267F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vMerge/>
            <w:noWrap/>
            <w:vAlign w:val="center"/>
          </w:tcPr>
          <w:p w14:paraId="2ED61325" w14:textId="7F0CB38C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vAlign w:val="center"/>
            <w:hideMark/>
          </w:tcPr>
          <w:p w14:paraId="65A94755" w14:textId="25510908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4829F4" w:rsidRPr="0045495E" w14:paraId="276DC40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8A34CA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276" w:type="dxa"/>
            <w:noWrap/>
            <w:hideMark/>
          </w:tcPr>
          <w:p w14:paraId="7BBF4B9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492305</w:t>
            </w:r>
          </w:p>
        </w:tc>
        <w:tc>
          <w:tcPr>
            <w:tcW w:w="3969" w:type="dxa"/>
            <w:noWrap/>
            <w:vAlign w:val="center"/>
            <w:hideMark/>
          </w:tcPr>
          <w:p w14:paraId="74C5071F" w14:textId="39986A70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KRAJOWY ZWIĄZEK REWIZYJNY SPÓŁDZIELNI INWALIDÓW I SPÓŁDZIELNI NIEWIDOMYCH</w:t>
            </w:r>
          </w:p>
        </w:tc>
        <w:tc>
          <w:tcPr>
            <w:tcW w:w="1559" w:type="dxa"/>
            <w:noWrap/>
            <w:vAlign w:val="center"/>
            <w:hideMark/>
          </w:tcPr>
          <w:p w14:paraId="45AF33E9" w14:textId="2FC441E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D675107" w14:textId="4865986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F9C5C26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Opracowywanie i wydawanie portalu i czasopisma "Nowe Nasze Sprawy" - Magazyn Informacyjny Osób Niepełnosprawnych.</w:t>
            </w:r>
          </w:p>
        </w:tc>
        <w:tc>
          <w:tcPr>
            <w:tcW w:w="876" w:type="dxa"/>
            <w:noWrap/>
            <w:vAlign w:val="center"/>
            <w:hideMark/>
          </w:tcPr>
          <w:p w14:paraId="1C87F92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4829F4" w:rsidRPr="0045495E" w14:paraId="43B718EC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906143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276" w:type="dxa"/>
            <w:noWrap/>
            <w:hideMark/>
          </w:tcPr>
          <w:p w14:paraId="39433DE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492525</w:t>
            </w:r>
          </w:p>
        </w:tc>
        <w:tc>
          <w:tcPr>
            <w:tcW w:w="3969" w:type="dxa"/>
            <w:noWrap/>
            <w:vAlign w:val="center"/>
            <w:hideMark/>
          </w:tcPr>
          <w:p w14:paraId="63A9B2C8" w14:textId="23C6A11F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POMOCY OSOBOM NIEPEŁNOSPRAWNYM FILANTROP</w:t>
            </w:r>
          </w:p>
        </w:tc>
        <w:tc>
          <w:tcPr>
            <w:tcW w:w="1559" w:type="dxa"/>
            <w:noWrap/>
            <w:vAlign w:val="center"/>
            <w:hideMark/>
          </w:tcPr>
          <w:p w14:paraId="003C9EE4" w14:textId="5F1DDC6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30A84A73" w14:textId="0E20AE4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433CEB68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"Wydawanie miesięcznika "Filantrop Naszych Czasów""</w:t>
            </w:r>
          </w:p>
        </w:tc>
        <w:tc>
          <w:tcPr>
            <w:tcW w:w="876" w:type="dxa"/>
            <w:noWrap/>
            <w:vAlign w:val="center"/>
            <w:hideMark/>
          </w:tcPr>
          <w:p w14:paraId="131FBD8A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4829F4" w:rsidRPr="0045495E" w14:paraId="36A783E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243DBA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276" w:type="dxa"/>
            <w:noWrap/>
            <w:hideMark/>
          </w:tcPr>
          <w:p w14:paraId="604E0E79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493291</w:t>
            </w:r>
          </w:p>
        </w:tc>
        <w:tc>
          <w:tcPr>
            <w:tcW w:w="3969" w:type="dxa"/>
            <w:noWrap/>
            <w:vAlign w:val="center"/>
            <w:hideMark/>
          </w:tcPr>
          <w:p w14:paraId="2D8E2760" w14:textId="00D1A987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FEDERACJA STOWARZYSZEŃ "AMAZONKI"</w:t>
            </w:r>
          </w:p>
        </w:tc>
        <w:tc>
          <w:tcPr>
            <w:tcW w:w="1559" w:type="dxa"/>
            <w:noWrap/>
            <w:vAlign w:val="center"/>
            <w:hideMark/>
          </w:tcPr>
          <w:p w14:paraId="41896B89" w14:textId="5C3BA49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vAlign w:val="center"/>
            <w:hideMark/>
          </w:tcPr>
          <w:p w14:paraId="4FEF428E" w14:textId="206814F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28D92EF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WYDAWNICTWA DLA AMAZONEK</w:t>
            </w:r>
          </w:p>
        </w:tc>
        <w:tc>
          <w:tcPr>
            <w:tcW w:w="876" w:type="dxa"/>
            <w:noWrap/>
            <w:vAlign w:val="center"/>
            <w:hideMark/>
          </w:tcPr>
          <w:p w14:paraId="2EEC348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55</w:t>
            </w:r>
          </w:p>
        </w:tc>
      </w:tr>
      <w:tr w:rsidR="00D14385" w:rsidRPr="0045495E" w14:paraId="10D97090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</w:tcPr>
          <w:p w14:paraId="5239FFDF" w14:textId="2E67D893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276" w:type="dxa"/>
            <w:noWrap/>
          </w:tcPr>
          <w:p w14:paraId="1619F198" w14:textId="500F5986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493034</w:t>
            </w:r>
          </w:p>
        </w:tc>
        <w:tc>
          <w:tcPr>
            <w:tcW w:w="3969" w:type="dxa"/>
            <w:noWrap/>
            <w:vAlign w:val="center"/>
          </w:tcPr>
          <w:p w14:paraId="7C56170D" w14:textId="337A45D0" w:rsidR="00D14385" w:rsidRPr="0045495E" w:rsidRDefault="00D14385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BC2859">
              <w:t>POLSKA KOALICJA PACJENTÓW ONKOLOGICZNYCH</w:t>
            </w:r>
          </w:p>
        </w:tc>
        <w:tc>
          <w:tcPr>
            <w:tcW w:w="1559" w:type="dxa"/>
            <w:noWrap/>
            <w:vAlign w:val="center"/>
          </w:tcPr>
          <w:p w14:paraId="0DBF4ED4" w14:textId="17B746DF" w:rsidR="00D14385" w:rsidRPr="0045495E" w:rsidRDefault="00D14385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</w:tcPr>
          <w:p w14:paraId="7F3FCD4A" w14:textId="3EE576A8" w:rsidR="00D14385" w:rsidRPr="0045495E" w:rsidRDefault="00D14385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</w:tcPr>
          <w:p w14:paraId="4DB38B84" w14:textId="3C312D99" w:rsidR="00D14385" w:rsidRPr="0045495E" w:rsidRDefault="00D14385" w:rsidP="00D14385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Głos Pacjenta Onkologicznego - informacja, edukacja, rehabilitacja i wsparcie</w:t>
            </w:r>
          </w:p>
        </w:tc>
        <w:tc>
          <w:tcPr>
            <w:tcW w:w="876" w:type="dxa"/>
            <w:noWrap/>
            <w:vAlign w:val="center"/>
          </w:tcPr>
          <w:p w14:paraId="7BFC15B3" w14:textId="70D9BABC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54</w:t>
            </w:r>
          </w:p>
        </w:tc>
      </w:tr>
      <w:tr w:rsidR="004829F4" w:rsidRPr="0045495E" w14:paraId="646A9783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537CB1A6" w14:textId="66F48803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71B820FE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493074</w:t>
            </w:r>
          </w:p>
        </w:tc>
        <w:tc>
          <w:tcPr>
            <w:tcW w:w="3969" w:type="dxa"/>
            <w:noWrap/>
            <w:vAlign w:val="center"/>
            <w:hideMark/>
          </w:tcPr>
          <w:p w14:paraId="3FD69B7F" w14:textId="5D55B076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ELBLĄSKA RADA KONSULTACYJNA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27182E48" w14:textId="5B6C897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vAlign w:val="center"/>
            <w:hideMark/>
          </w:tcPr>
          <w:p w14:paraId="65B43D25" w14:textId="3D286138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vAlign w:val="center"/>
            <w:hideMark/>
          </w:tcPr>
          <w:p w14:paraId="4E9AAF19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Razem z Tobą  - informujemy i integrujemy</w:t>
            </w:r>
          </w:p>
        </w:tc>
        <w:tc>
          <w:tcPr>
            <w:tcW w:w="876" w:type="dxa"/>
            <w:noWrap/>
            <w:vAlign w:val="center"/>
            <w:hideMark/>
          </w:tcPr>
          <w:p w14:paraId="1F3C3930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54</w:t>
            </w:r>
          </w:p>
        </w:tc>
      </w:tr>
      <w:tr w:rsidR="004829F4" w:rsidRPr="0045495E" w14:paraId="56FC974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8437BD1" w14:textId="40C7A835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7FF1EB1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493002</w:t>
            </w:r>
          </w:p>
        </w:tc>
        <w:tc>
          <w:tcPr>
            <w:tcW w:w="3969" w:type="dxa"/>
            <w:noWrap/>
            <w:vAlign w:val="center"/>
            <w:hideMark/>
          </w:tcPr>
          <w:p w14:paraId="7ED506AE" w14:textId="4C170E5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RODZIN I OPIEKUNÓW OSÓB Z ZESPOŁEM DOWNA BARDZIEJ KOCHANI</w:t>
            </w:r>
          </w:p>
        </w:tc>
        <w:tc>
          <w:tcPr>
            <w:tcW w:w="1559" w:type="dxa"/>
            <w:noWrap/>
            <w:vAlign w:val="center"/>
            <w:hideMark/>
          </w:tcPr>
          <w:p w14:paraId="4D6E30EE" w14:textId="75F1177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757EDB6" w14:textId="4167497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470B0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Bardziej Kochani. Kwartalnik poświęcony problemom osób z zespołem Downa i ich rodzin - wydanie i dystrybucja - 4 numery i numer specjalny.</w:t>
            </w:r>
          </w:p>
        </w:tc>
        <w:tc>
          <w:tcPr>
            <w:tcW w:w="876" w:type="dxa"/>
            <w:noWrap/>
            <w:vAlign w:val="center"/>
            <w:hideMark/>
          </w:tcPr>
          <w:p w14:paraId="777ECFF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53,5</w:t>
            </w:r>
          </w:p>
        </w:tc>
      </w:tr>
      <w:tr w:rsidR="004829F4" w:rsidRPr="0045495E" w14:paraId="066E1590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3343B417" w14:textId="2434A9C3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276" w:type="dxa"/>
            <w:noWrap/>
            <w:hideMark/>
          </w:tcPr>
          <w:p w14:paraId="4760AC8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492437</w:t>
            </w:r>
          </w:p>
        </w:tc>
        <w:tc>
          <w:tcPr>
            <w:tcW w:w="3969" w:type="dxa"/>
            <w:noWrap/>
            <w:vAlign w:val="center"/>
            <w:hideMark/>
          </w:tcPr>
          <w:p w14:paraId="62C7662C" w14:textId="11A8B0B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559" w:type="dxa"/>
            <w:noWrap/>
            <w:vAlign w:val="center"/>
            <w:hideMark/>
          </w:tcPr>
          <w:p w14:paraId="16A7897E" w14:textId="05C6407D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45262A4" w14:textId="47EF93F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79F0C70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TYFLOSERWIS 2021  2024 - INTERNETOWYSERWIS INFORMACYJNO-PORADNICZY</w:t>
            </w:r>
          </w:p>
        </w:tc>
        <w:tc>
          <w:tcPr>
            <w:tcW w:w="876" w:type="dxa"/>
            <w:noWrap/>
            <w:vAlign w:val="center"/>
            <w:hideMark/>
          </w:tcPr>
          <w:p w14:paraId="0BACFCE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</w:t>
            </w:r>
          </w:p>
        </w:tc>
      </w:tr>
      <w:tr w:rsidR="004829F4" w:rsidRPr="0045495E" w14:paraId="67E0322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483DF646" w14:textId="184CF011" w:rsidR="004829F4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>30</w:t>
            </w:r>
          </w:p>
        </w:tc>
        <w:tc>
          <w:tcPr>
            <w:tcW w:w="1276" w:type="dxa"/>
            <w:noWrap/>
            <w:hideMark/>
          </w:tcPr>
          <w:p w14:paraId="0C1DC7C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492994</w:t>
            </w:r>
          </w:p>
        </w:tc>
        <w:tc>
          <w:tcPr>
            <w:tcW w:w="3969" w:type="dxa"/>
            <w:noWrap/>
            <w:vAlign w:val="center"/>
            <w:hideMark/>
          </w:tcPr>
          <w:p w14:paraId="6D85E9CB" w14:textId="573D70A9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POLSKI KOMITET PARAOLIMPIJSKI</w:t>
            </w:r>
          </w:p>
        </w:tc>
        <w:tc>
          <w:tcPr>
            <w:tcW w:w="1559" w:type="dxa"/>
            <w:noWrap/>
            <w:vAlign w:val="center"/>
            <w:hideMark/>
          </w:tcPr>
          <w:p w14:paraId="4566FC0B" w14:textId="0F5DE3A7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AE01009" w14:textId="4DF0BE4A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0D3DB2D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Tokio 2021 -  nieograniczone możliwości</w:t>
            </w:r>
          </w:p>
        </w:tc>
        <w:tc>
          <w:tcPr>
            <w:tcW w:w="876" w:type="dxa"/>
            <w:noWrap/>
            <w:vAlign w:val="center"/>
            <w:hideMark/>
          </w:tcPr>
          <w:p w14:paraId="7A8BFFC5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53</w:t>
            </w:r>
          </w:p>
        </w:tc>
      </w:tr>
      <w:tr w:rsidR="004829F4" w:rsidRPr="0045495E" w14:paraId="5B30FC9E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1EF02F13" w14:textId="24576EB4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hideMark/>
          </w:tcPr>
          <w:p w14:paraId="7F4AB4E1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492826</w:t>
            </w:r>
          </w:p>
        </w:tc>
        <w:tc>
          <w:tcPr>
            <w:tcW w:w="3969" w:type="dxa"/>
            <w:noWrap/>
            <w:vAlign w:val="center"/>
            <w:hideMark/>
          </w:tcPr>
          <w:p w14:paraId="700A18CA" w14:textId="2F5039B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TOWARZYSTWO MUZYCZNE IM. EDWINA KOWALIKA</w:t>
            </w:r>
          </w:p>
        </w:tc>
        <w:tc>
          <w:tcPr>
            <w:tcW w:w="1559" w:type="dxa"/>
            <w:noWrap/>
            <w:vAlign w:val="center"/>
            <w:hideMark/>
          </w:tcPr>
          <w:p w14:paraId="4E6603BB" w14:textId="376CDADB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3AA9EAA3" w14:textId="4700407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39B308E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Wydanie pismem Braillea oraz w formatach elektronicznych Historii muzyki" Danuty Gwizdalanki, a także poradnika</w:t>
            </w:r>
          </w:p>
        </w:tc>
        <w:tc>
          <w:tcPr>
            <w:tcW w:w="876" w:type="dxa"/>
            <w:noWrap/>
            <w:vAlign w:val="center"/>
            <w:hideMark/>
          </w:tcPr>
          <w:p w14:paraId="13A27A0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52</w:t>
            </w:r>
          </w:p>
        </w:tc>
      </w:tr>
      <w:tr w:rsidR="004829F4" w:rsidRPr="0045495E" w14:paraId="5DFA32BB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1582693" w14:textId="0778BC98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2DCC7B78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492743</w:t>
            </w:r>
          </w:p>
        </w:tc>
        <w:tc>
          <w:tcPr>
            <w:tcW w:w="3969" w:type="dxa"/>
            <w:noWrap/>
            <w:vAlign w:val="center"/>
            <w:hideMark/>
          </w:tcPr>
          <w:p w14:paraId="18A96890" w14:textId="0871B195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TOWARZYSTWO PRZYJACIÓŁ DZIECI ZARZĄD GŁÓWNY</w:t>
            </w:r>
          </w:p>
        </w:tc>
        <w:tc>
          <w:tcPr>
            <w:tcW w:w="1559" w:type="dxa"/>
            <w:noWrap/>
            <w:vAlign w:val="center"/>
            <w:hideMark/>
          </w:tcPr>
          <w:p w14:paraId="361D239C" w14:textId="49EF8EF2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6EBD7DA" w14:textId="21F97C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70C47C97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PRZYJACIEL DZIECKA - czasopismo dla osób niepełnosprawnych ich rodzin i środowiska</w:t>
            </w:r>
          </w:p>
        </w:tc>
        <w:tc>
          <w:tcPr>
            <w:tcW w:w="876" w:type="dxa"/>
            <w:noWrap/>
            <w:vAlign w:val="center"/>
            <w:hideMark/>
          </w:tcPr>
          <w:p w14:paraId="3CECA81D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50,5</w:t>
            </w:r>
          </w:p>
        </w:tc>
      </w:tr>
      <w:tr w:rsidR="004829F4" w:rsidRPr="0045495E" w14:paraId="63533BB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27913BC" w14:textId="7FDB2B0A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59F71166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493055</w:t>
            </w:r>
          </w:p>
        </w:tc>
        <w:tc>
          <w:tcPr>
            <w:tcW w:w="3969" w:type="dxa"/>
            <w:noWrap/>
            <w:vAlign w:val="center"/>
            <w:hideMark/>
          </w:tcPr>
          <w:p w14:paraId="76636ACA" w14:textId="27D633C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559" w:type="dxa"/>
            <w:noWrap/>
            <w:vAlign w:val="center"/>
            <w:hideMark/>
          </w:tcPr>
          <w:p w14:paraId="5F04C76F" w14:textId="22041A40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5563D77F" w14:textId="64C1B09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724F0BBC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Mimo choroby żyj normalnie</w:t>
            </w:r>
          </w:p>
        </w:tc>
        <w:tc>
          <w:tcPr>
            <w:tcW w:w="876" w:type="dxa"/>
            <w:noWrap/>
            <w:vAlign w:val="center"/>
            <w:hideMark/>
          </w:tcPr>
          <w:p w14:paraId="5D821B03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4829F4" w:rsidRPr="0045495E" w14:paraId="667ABF62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B26144D" w14:textId="5CA04F2E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hideMark/>
          </w:tcPr>
          <w:p w14:paraId="4EE5926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493101</w:t>
            </w:r>
          </w:p>
        </w:tc>
        <w:tc>
          <w:tcPr>
            <w:tcW w:w="3969" w:type="dxa"/>
            <w:noWrap/>
            <w:vAlign w:val="center"/>
            <w:hideMark/>
          </w:tcPr>
          <w:p w14:paraId="582D8D38" w14:textId="0651EF1C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RÓŻOWE OKULARY</w:t>
            </w:r>
          </w:p>
        </w:tc>
        <w:tc>
          <w:tcPr>
            <w:tcW w:w="1559" w:type="dxa"/>
            <w:noWrap/>
            <w:vAlign w:val="center"/>
            <w:hideMark/>
          </w:tcPr>
          <w:p w14:paraId="668F9274" w14:textId="34FDA1C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2CF268AC" w14:textId="41F0E189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6AA663FA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Informator  rehabilitacja po nowotworach głowy i szyi</w:t>
            </w:r>
          </w:p>
        </w:tc>
        <w:tc>
          <w:tcPr>
            <w:tcW w:w="876" w:type="dxa"/>
            <w:noWrap/>
            <w:vAlign w:val="center"/>
            <w:hideMark/>
          </w:tcPr>
          <w:p w14:paraId="0C565154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50</w:t>
            </w:r>
          </w:p>
        </w:tc>
      </w:tr>
      <w:tr w:rsidR="004829F4" w:rsidRPr="0045495E" w14:paraId="7490B385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0E0CF177" w14:textId="641AA6BF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2198140F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493364</w:t>
            </w:r>
          </w:p>
        </w:tc>
        <w:tc>
          <w:tcPr>
            <w:tcW w:w="3969" w:type="dxa"/>
            <w:noWrap/>
            <w:vAlign w:val="center"/>
            <w:hideMark/>
          </w:tcPr>
          <w:p w14:paraId="62465545" w14:textId="632AC35D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MOC POMOCY</w:t>
            </w:r>
          </w:p>
        </w:tc>
        <w:tc>
          <w:tcPr>
            <w:tcW w:w="1559" w:type="dxa"/>
            <w:noWrap/>
            <w:vAlign w:val="center"/>
            <w:hideMark/>
          </w:tcPr>
          <w:p w14:paraId="3F421F65" w14:textId="59318C71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66BB2BAC" w14:textId="73FBAD94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vAlign w:val="center"/>
            <w:hideMark/>
          </w:tcPr>
          <w:p w14:paraId="3587585A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Poradnik dla osób po amputacji</w:t>
            </w:r>
          </w:p>
        </w:tc>
        <w:tc>
          <w:tcPr>
            <w:tcW w:w="876" w:type="dxa"/>
            <w:noWrap/>
            <w:vAlign w:val="center"/>
            <w:hideMark/>
          </w:tcPr>
          <w:p w14:paraId="245539A2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48</w:t>
            </w:r>
          </w:p>
        </w:tc>
      </w:tr>
      <w:tr w:rsidR="004829F4" w:rsidRPr="0045495E" w14:paraId="040DF026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  <w:hideMark/>
          </w:tcPr>
          <w:p w14:paraId="6E43F3F1" w14:textId="4482009C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</w:t>
            </w:r>
            <w:r w:rsid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3FF263DB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493158</w:t>
            </w:r>
          </w:p>
        </w:tc>
        <w:tc>
          <w:tcPr>
            <w:tcW w:w="3969" w:type="dxa"/>
            <w:noWrap/>
            <w:vAlign w:val="center"/>
            <w:hideMark/>
          </w:tcPr>
          <w:p w14:paraId="50ED9369" w14:textId="21E42AE1" w:rsidR="004829F4" w:rsidRPr="0045495E" w:rsidRDefault="0045495E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FUNDACJA POLSKICH NIEWIDOMYCH I SŁABOWIDZĄCYCH "TRAKT"</w:t>
            </w:r>
          </w:p>
        </w:tc>
        <w:tc>
          <w:tcPr>
            <w:tcW w:w="1559" w:type="dxa"/>
            <w:noWrap/>
            <w:vAlign w:val="center"/>
            <w:hideMark/>
          </w:tcPr>
          <w:p w14:paraId="453D0E97" w14:textId="442606B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265A2D4" w14:textId="7DD248B6" w:rsidR="004829F4" w:rsidRPr="0045495E" w:rsidRDefault="0045495E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20246F0B" w14:textId="77777777" w:rsidR="004829F4" w:rsidRPr="0045495E" w:rsidRDefault="004829F4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Internetowa platforma nagłaśniania problemów z dostępnością cyfrową</w:t>
            </w:r>
          </w:p>
        </w:tc>
        <w:tc>
          <w:tcPr>
            <w:tcW w:w="876" w:type="dxa"/>
            <w:noWrap/>
            <w:vAlign w:val="center"/>
            <w:hideMark/>
          </w:tcPr>
          <w:p w14:paraId="30C4AC2C" w14:textId="77777777" w:rsidR="004829F4" w:rsidRPr="0045495E" w:rsidRDefault="004829F4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45495E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47,5</w:t>
            </w:r>
          </w:p>
        </w:tc>
      </w:tr>
      <w:tr w:rsidR="00D14385" w:rsidRPr="0045495E" w14:paraId="367CA427" w14:textId="77777777" w:rsidTr="0045495E">
        <w:tblPrEx>
          <w:jc w:val="left"/>
        </w:tblPrEx>
        <w:trPr>
          <w:cantSplit/>
          <w:trHeight w:val="290"/>
        </w:trPr>
        <w:tc>
          <w:tcPr>
            <w:tcW w:w="562" w:type="dxa"/>
            <w:noWrap/>
          </w:tcPr>
          <w:p w14:paraId="084462E1" w14:textId="1917A65F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276" w:type="dxa"/>
            <w:noWrap/>
          </w:tcPr>
          <w:p w14:paraId="42921181" w14:textId="7C1CCEFE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493219</w:t>
            </w:r>
          </w:p>
        </w:tc>
        <w:tc>
          <w:tcPr>
            <w:tcW w:w="3969" w:type="dxa"/>
            <w:noWrap/>
            <w:vAlign w:val="center"/>
          </w:tcPr>
          <w:p w14:paraId="78B64B71" w14:textId="196331A5" w:rsidR="00D14385" w:rsidRPr="0045495E" w:rsidRDefault="00D14385" w:rsidP="00D14385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bookmarkStart w:id="1" w:name="_GoBack"/>
            <w:bookmarkEnd w:id="1"/>
            <w:r w:rsidRP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POLSKA KOALICJA PACJENTÓW ONKOLOGICZNYCH</w:t>
            </w:r>
          </w:p>
        </w:tc>
        <w:tc>
          <w:tcPr>
            <w:tcW w:w="1559" w:type="dxa"/>
            <w:noWrap/>
            <w:vAlign w:val="center"/>
          </w:tcPr>
          <w:p w14:paraId="04791621" w14:textId="5FDBBDCD" w:rsidR="00D14385" w:rsidRPr="0045495E" w:rsidRDefault="00D14385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</w:tcPr>
          <w:p w14:paraId="3452AF01" w14:textId="7D092427" w:rsidR="00D14385" w:rsidRPr="0045495E" w:rsidRDefault="00D14385" w:rsidP="00790792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</w:tcPr>
          <w:p w14:paraId="631089FC" w14:textId="4B883053" w:rsidR="00D14385" w:rsidRPr="0045495E" w:rsidRDefault="00D14385" w:rsidP="0045495E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D14385"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GLOSPACJENTA.PL - Wirtualna przestrzeń pacjenta onkologicznego Informacja, edukacja, rehabilitacja, wsparcie pacjentów, osób z niepełnosprawnością i ich bliskich</w:t>
            </w:r>
          </w:p>
        </w:tc>
        <w:tc>
          <w:tcPr>
            <w:tcW w:w="876" w:type="dxa"/>
            <w:noWrap/>
            <w:vAlign w:val="center"/>
          </w:tcPr>
          <w:p w14:paraId="0C8A7379" w14:textId="6B64A6F0" w:rsidR="00D14385" w:rsidRPr="0045495E" w:rsidRDefault="00D14385" w:rsidP="0045495E">
            <w:pPr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  <w:t>47,5</w:t>
            </w:r>
          </w:p>
        </w:tc>
      </w:tr>
    </w:tbl>
    <w:p w14:paraId="20F4DA8D" w14:textId="77777777" w:rsidR="001E5C3E" w:rsidRDefault="001E5C3E" w:rsidP="00410F68"/>
    <w:sectPr w:rsidR="001E5C3E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514C46B5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</w:t>
            </w:r>
            <w:r w:rsidR="00D14385">
              <w:rPr>
                <w:i/>
                <w:iCs/>
                <w:sz w:val="18"/>
                <w:szCs w:val="18"/>
              </w:rPr>
              <w:t xml:space="preserve"> 8 kwietnia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06D719F8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694CAE">
      <w:rPr>
        <w:i/>
        <w:iCs/>
        <w:sz w:val="18"/>
        <w:szCs w:val="18"/>
      </w:rPr>
      <w:t>4</w:t>
    </w:r>
    <w:r>
      <w:rPr>
        <w:i/>
        <w:iCs/>
        <w:sz w:val="18"/>
        <w:szCs w:val="18"/>
      </w:rPr>
      <w:t xml:space="preserve"> </w:t>
    </w:r>
    <w:r w:rsidR="00065905">
      <w:rPr>
        <w:i/>
        <w:iCs/>
        <w:sz w:val="18"/>
        <w:szCs w:val="18"/>
      </w:rPr>
      <w:t xml:space="preserve">– lista </w:t>
    </w:r>
    <w:r w:rsidRPr="009D755B">
      <w:rPr>
        <w:i/>
        <w:iCs/>
        <w:sz w:val="18"/>
        <w:szCs w:val="18"/>
      </w:rPr>
      <w:t xml:space="preserve">wniosków </w:t>
    </w:r>
    <w:r w:rsidR="00854998" w:rsidRPr="00854998">
      <w:rPr>
        <w:i/>
        <w:iCs/>
        <w:sz w:val="18"/>
        <w:szCs w:val="18"/>
      </w:rPr>
      <w:t>spełniających kryteria oceny merytorycznej (ocena pozytywna)</w:t>
    </w:r>
    <w:r w:rsidRPr="009D755B">
      <w:rPr>
        <w:i/>
        <w:iCs/>
        <w:sz w:val="18"/>
        <w:szCs w:val="18"/>
      </w:rPr>
      <w:t xml:space="preserve"> w konkursie </w:t>
    </w:r>
    <w:r w:rsidR="00827DA1" w:rsidRPr="00827DA1">
      <w:rPr>
        <w:i/>
        <w:iCs/>
        <w:sz w:val="18"/>
        <w:szCs w:val="18"/>
      </w:rPr>
      <w:t>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E5C3E"/>
    <w:rsid w:val="00286E37"/>
    <w:rsid w:val="0038450F"/>
    <w:rsid w:val="003C3226"/>
    <w:rsid w:val="00410F68"/>
    <w:rsid w:val="00444016"/>
    <w:rsid w:val="0045495E"/>
    <w:rsid w:val="004765C1"/>
    <w:rsid w:val="004829F4"/>
    <w:rsid w:val="005E4ED6"/>
    <w:rsid w:val="00694CAE"/>
    <w:rsid w:val="0071266E"/>
    <w:rsid w:val="00713172"/>
    <w:rsid w:val="00734F13"/>
    <w:rsid w:val="00757572"/>
    <w:rsid w:val="00790792"/>
    <w:rsid w:val="007E090B"/>
    <w:rsid w:val="007F347A"/>
    <w:rsid w:val="00827DA1"/>
    <w:rsid w:val="008405FA"/>
    <w:rsid w:val="00854998"/>
    <w:rsid w:val="009D301C"/>
    <w:rsid w:val="009D755B"/>
    <w:rsid w:val="00A66DAD"/>
    <w:rsid w:val="00B77818"/>
    <w:rsid w:val="00B85494"/>
    <w:rsid w:val="00C200EC"/>
    <w:rsid w:val="00D14385"/>
    <w:rsid w:val="00D532BC"/>
    <w:rsid w:val="00DA6161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0EC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00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2021-04-08T06:58:00Z</dcterms:created>
  <dcterms:modified xsi:type="dcterms:W3CDTF">2021-04-08T07:25:00Z</dcterms:modified>
</cp:coreProperties>
</file>